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D8BB" w14:textId="22B48BE5" w:rsidR="00D90053" w:rsidRDefault="00D90053" w:rsidP="007F5E79">
      <w:pPr>
        <w:overflowPunct/>
        <w:autoSpaceDE/>
        <w:autoSpaceDN/>
        <w:adjustRightInd/>
        <w:spacing w:line="360" w:lineRule="auto"/>
        <w:jc w:val="center"/>
        <w:textAlignment w:val="auto"/>
        <w:rPr>
          <w:lang w:val="tr-TR"/>
        </w:rPr>
      </w:pPr>
      <w:r w:rsidRPr="00C06ABE">
        <w:rPr>
          <w:lang w:val="tr-TR"/>
        </w:rPr>
        <w:t>…………………………………………………………………</w:t>
      </w:r>
      <w:r w:rsidR="00960031" w:rsidRPr="00C06ABE">
        <w:rPr>
          <w:lang w:val="tr-TR"/>
        </w:rPr>
        <w:t xml:space="preserve"> </w:t>
      </w:r>
      <w:r w:rsidR="000512B4">
        <w:rPr>
          <w:lang w:val="tr-TR"/>
        </w:rPr>
        <w:t>Anabilim Dalı Başkanlığı</w:t>
      </w:r>
      <w:r w:rsidR="005C7835">
        <w:rPr>
          <w:lang w:val="tr-TR"/>
        </w:rPr>
        <w:t>na</w:t>
      </w:r>
    </w:p>
    <w:p w14:paraId="47C943EB" w14:textId="54A4ABB8" w:rsidR="00C03601" w:rsidRDefault="00C03601" w:rsidP="007F5E79">
      <w:pPr>
        <w:overflowPunct/>
        <w:autoSpaceDE/>
        <w:autoSpaceDN/>
        <w:adjustRightInd/>
        <w:spacing w:line="360" w:lineRule="auto"/>
        <w:jc w:val="center"/>
        <w:textAlignment w:val="auto"/>
        <w:rPr>
          <w:lang w:val="tr-TR"/>
        </w:rPr>
      </w:pPr>
      <w:r>
        <w:rPr>
          <w:lang w:val="tr-TR"/>
        </w:rPr>
        <w:t>(To the Department of ……………………………………………………………………..)</w:t>
      </w:r>
    </w:p>
    <w:p w14:paraId="3388B94F" w14:textId="77777777" w:rsidR="004D087E" w:rsidRDefault="004D087E" w:rsidP="007F5E79">
      <w:pPr>
        <w:overflowPunct/>
        <w:autoSpaceDE/>
        <w:autoSpaceDN/>
        <w:adjustRightInd/>
        <w:spacing w:line="360" w:lineRule="auto"/>
        <w:jc w:val="center"/>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9098"/>
      </w:tblGrid>
      <w:tr w:rsidR="008C1F50" w:rsidRPr="00BC36DB" w14:paraId="13FDD41B" w14:textId="77777777" w:rsidTr="00806C7F">
        <w:trPr>
          <w:trHeight w:val="744"/>
          <w:jc w:val="center"/>
        </w:trPr>
        <w:tc>
          <w:tcPr>
            <w:tcW w:w="694" w:type="dxa"/>
            <w:vMerge w:val="restart"/>
            <w:textDirection w:val="btLr"/>
          </w:tcPr>
          <w:p w14:paraId="155ADEAA" w14:textId="77777777" w:rsidR="008C1F50" w:rsidRPr="00BC36DB" w:rsidRDefault="008C1F50" w:rsidP="00944766">
            <w:pPr>
              <w:overflowPunct/>
              <w:autoSpaceDE/>
              <w:autoSpaceDN/>
              <w:adjustRightInd/>
              <w:spacing w:line="36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Öğrenci</w:t>
            </w:r>
            <w:r>
              <w:rPr>
                <w:rFonts w:eastAsiaTheme="minorHAnsi"/>
                <w:b/>
                <w:szCs w:val="18"/>
                <w:lang w:val="tr-TR" w:eastAsia="en-US"/>
              </w:rPr>
              <w:t xml:space="preserve"> (Student)</w:t>
            </w:r>
          </w:p>
        </w:tc>
        <w:tc>
          <w:tcPr>
            <w:tcW w:w="9098" w:type="dxa"/>
          </w:tcPr>
          <w:p w14:paraId="5A1CDC39" w14:textId="6F58454C" w:rsidR="008C1F50" w:rsidRDefault="008C1F50" w:rsidP="00944766">
            <w:pPr>
              <w:overflowPunct/>
              <w:autoSpaceDE/>
              <w:autoSpaceDN/>
              <w:adjustRightInd/>
              <w:spacing w:line="360" w:lineRule="auto"/>
              <w:textAlignment w:val="auto"/>
              <w:rPr>
                <w:rFonts w:eastAsiaTheme="minorHAnsi"/>
                <w:szCs w:val="22"/>
                <w:lang w:val="tr-TR" w:eastAsia="en-US"/>
              </w:rPr>
            </w:pPr>
            <w:r w:rsidRPr="00BC36DB">
              <w:rPr>
                <w:rFonts w:eastAsiaTheme="minorHAnsi"/>
                <w:szCs w:val="22"/>
                <w:lang w:val="tr-TR" w:eastAsia="en-US"/>
              </w:rPr>
              <w:t xml:space="preserve">Adı Soyadı </w:t>
            </w:r>
            <w:r>
              <w:rPr>
                <w:rFonts w:eastAsiaTheme="minorHAnsi"/>
                <w:szCs w:val="22"/>
                <w:lang w:val="tr-TR" w:eastAsia="en-US"/>
              </w:rPr>
              <w:t>(First and Last Name) :</w:t>
            </w:r>
          </w:p>
          <w:p w14:paraId="552F55DD" w14:textId="77777777" w:rsidR="008C1F50" w:rsidRPr="00BC36DB" w:rsidRDefault="008C1F50" w:rsidP="00944766">
            <w:pPr>
              <w:overflowPunct/>
              <w:autoSpaceDE/>
              <w:autoSpaceDN/>
              <w:adjustRightInd/>
              <w:spacing w:line="360" w:lineRule="auto"/>
              <w:textAlignment w:val="auto"/>
              <w:rPr>
                <w:rFonts w:eastAsiaTheme="minorHAnsi"/>
                <w:szCs w:val="22"/>
                <w:lang w:val="tr-TR" w:eastAsia="en-US"/>
              </w:rPr>
            </w:pPr>
          </w:p>
        </w:tc>
      </w:tr>
      <w:tr w:rsidR="008C1F50" w:rsidRPr="00BC36DB" w14:paraId="7738F205" w14:textId="77777777" w:rsidTr="00944766">
        <w:trPr>
          <w:trHeight w:val="370"/>
          <w:jc w:val="center"/>
        </w:trPr>
        <w:tc>
          <w:tcPr>
            <w:tcW w:w="694" w:type="dxa"/>
            <w:vMerge/>
          </w:tcPr>
          <w:p w14:paraId="0BBEDAF7" w14:textId="77777777" w:rsidR="008C1F50" w:rsidRPr="00BC36DB" w:rsidRDefault="008C1F50" w:rsidP="00944766">
            <w:pPr>
              <w:overflowPunct/>
              <w:autoSpaceDE/>
              <w:autoSpaceDN/>
              <w:adjustRightInd/>
              <w:spacing w:line="360" w:lineRule="auto"/>
              <w:textAlignment w:val="auto"/>
              <w:rPr>
                <w:rFonts w:eastAsiaTheme="minorHAnsi"/>
                <w:b/>
                <w:szCs w:val="22"/>
                <w:lang w:val="tr-TR" w:eastAsia="en-US"/>
              </w:rPr>
            </w:pPr>
          </w:p>
        </w:tc>
        <w:tc>
          <w:tcPr>
            <w:tcW w:w="9098" w:type="dxa"/>
          </w:tcPr>
          <w:p w14:paraId="33E2F053" w14:textId="0438A81B" w:rsidR="008C1F50" w:rsidRPr="00BC36DB" w:rsidRDefault="008C1F50" w:rsidP="00944766">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 (Program Name ) :</w:t>
            </w:r>
          </w:p>
          <w:p w14:paraId="0BCDF4E7" w14:textId="293878AB" w:rsidR="008C1F50" w:rsidRPr="00BC36DB" w:rsidRDefault="008C1F50" w:rsidP="00944766">
            <w:pPr>
              <w:overflowPunct/>
              <w:autoSpaceDE/>
              <w:autoSpaceDN/>
              <w:adjustRightInd/>
              <w:spacing w:line="360" w:lineRule="auto"/>
              <w:textAlignment w:val="auto"/>
              <w:rPr>
                <w:rFonts w:eastAsiaTheme="minorHAnsi"/>
                <w:szCs w:val="22"/>
                <w:lang w:val="tr-TR" w:eastAsia="en-US"/>
              </w:rPr>
            </w:pPr>
          </w:p>
        </w:tc>
      </w:tr>
    </w:tbl>
    <w:p w14:paraId="5C59C636" w14:textId="705BD159" w:rsidR="00806C7F" w:rsidRDefault="00806C7F" w:rsidP="00D967AD">
      <w:pPr>
        <w:overflowPunct/>
        <w:autoSpaceDE/>
        <w:autoSpaceDN/>
        <w:adjustRightInd/>
        <w:spacing w:line="360" w:lineRule="auto"/>
        <w:jc w:val="both"/>
        <w:textAlignment w:val="auto"/>
        <w:rPr>
          <w:lang w:val="tr-TR"/>
        </w:rPr>
      </w:pPr>
    </w:p>
    <w:p w14:paraId="78BB31A2" w14:textId="5F271B3A" w:rsidR="008C1F50" w:rsidRPr="00C85F0E" w:rsidRDefault="008C1F50" w:rsidP="00D967AD">
      <w:pPr>
        <w:overflowPunct/>
        <w:autoSpaceDE/>
        <w:autoSpaceDN/>
        <w:adjustRightInd/>
        <w:spacing w:line="360" w:lineRule="auto"/>
        <w:jc w:val="both"/>
        <w:textAlignment w:val="auto"/>
        <w:rPr>
          <w:b/>
          <w:lang w:val="tr-TR"/>
        </w:rPr>
      </w:pPr>
      <w:r>
        <w:rPr>
          <w:lang w:val="tr-TR"/>
        </w:rPr>
        <w:t xml:space="preserve">Yukarıda </w:t>
      </w:r>
      <w:r w:rsidR="007B4DB4" w:rsidRPr="00F51935">
        <w:rPr>
          <w:lang w:val="tr-TR"/>
        </w:rPr>
        <w:t>adı soyadı belirtilen öğrenci</w:t>
      </w:r>
      <w:r w:rsidR="005E454B">
        <w:rPr>
          <w:lang w:val="tr-TR"/>
        </w:rPr>
        <w:t>nin Tez Önerisi Savunmasına</w:t>
      </w:r>
      <w:r w:rsidR="00F51935" w:rsidRPr="00F51935">
        <w:rPr>
          <w:lang w:val="tr-TR"/>
        </w:rPr>
        <w:t xml:space="preserve"> ……/……/…… tarihinde </w:t>
      </w:r>
      <w:r w:rsidR="004D087E">
        <w:rPr>
          <w:lang w:val="tr-TR"/>
        </w:rPr>
        <w:t xml:space="preserve">çevrim içi olarak </w:t>
      </w:r>
      <w:r w:rsidR="007F11D0">
        <w:rPr>
          <w:lang w:val="tr-TR"/>
        </w:rPr>
        <w:t>katıldım.</w:t>
      </w:r>
      <w:r w:rsidR="00C85F0E">
        <w:rPr>
          <w:lang w:val="tr-TR"/>
        </w:rPr>
        <w:t xml:space="preserve"> </w:t>
      </w:r>
    </w:p>
    <w:p w14:paraId="0DBB6741" w14:textId="068D2C8D" w:rsidR="00806C7F" w:rsidRDefault="00E656C0" w:rsidP="008C1F50">
      <w:pPr>
        <w:tabs>
          <w:tab w:val="left" w:pos="426"/>
        </w:tabs>
        <w:overflowPunct/>
        <w:autoSpaceDE/>
        <w:autoSpaceDN/>
        <w:adjustRightInd/>
        <w:spacing w:line="360" w:lineRule="auto"/>
        <w:jc w:val="both"/>
        <w:textAlignment w:val="auto"/>
        <w:rPr>
          <w:rFonts w:eastAsiaTheme="minorHAnsi"/>
          <w:b/>
          <w:szCs w:val="22"/>
          <w:lang w:val="tr-TR" w:eastAsia="en-US"/>
        </w:rPr>
      </w:pPr>
      <w:r>
        <w:rPr>
          <w:rFonts w:eastAsiaTheme="minorHAnsi"/>
          <w:b/>
          <w:szCs w:val="22"/>
          <w:lang w:val="tr-TR" w:eastAsia="en-US"/>
        </w:rPr>
        <w:t>(</w:t>
      </w:r>
      <w:r w:rsidR="00575315">
        <w:rPr>
          <w:rFonts w:eastAsiaTheme="minorHAnsi"/>
          <w:b/>
          <w:szCs w:val="22"/>
          <w:lang w:val="tr-TR" w:eastAsia="en-US"/>
        </w:rPr>
        <w:t>I have attended online to t</w:t>
      </w:r>
      <w:r w:rsidRPr="00E656C0">
        <w:rPr>
          <w:rFonts w:eastAsiaTheme="minorHAnsi"/>
          <w:b/>
          <w:szCs w:val="22"/>
          <w:lang w:val="tr-TR" w:eastAsia="en-US"/>
        </w:rPr>
        <w:t xml:space="preserve">he Thesis </w:t>
      </w:r>
      <w:r w:rsidR="00575315">
        <w:rPr>
          <w:rFonts w:eastAsiaTheme="minorHAnsi"/>
          <w:b/>
          <w:szCs w:val="22"/>
          <w:lang w:val="tr-TR" w:eastAsia="en-US"/>
        </w:rPr>
        <w:t>Proposal</w:t>
      </w:r>
      <w:r w:rsidRPr="00E656C0">
        <w:rPr>
          <w:rFonts w:eastAsiaTheme="minorHAnsi"/>
          <w:b/>
          <w:szCs w:val="22"/>
          <w:lang w:val="tr-TR" w:eastAsia="en-US"/>
        </w:rPr>
        <w:t xml:space="preserve"> </w:t>
      </w:r>
      <w:r w:rsidR="00575315">
        <w:rPr>
          <w:rFonts w:eastAsiaTheme="minorHAnsi"/>
          <w:b/>
          <w:szCs w:val="22"/>
          <w:lang w:val="tr-TR" w:eastAsia="en-US"/>
        </w:rPr>
        <w:t>Defense Exam</w:t>
      </w:r>
      <w:r w:rsidRPr="00E656C0">
        <w:rPr>
          <w:rFonts w:eastAsiaTheme="minorHAnsi"/>
          <w:b/>
          <w:szCs w:val="22"/>
          <w:lang w:val="tr-TR" w:eastAsia="en-US"/>
        </w:rPr>
        <w:t xml:space="preserve"> of above mentioned student on the date of </w:t>
      </w:r>
      <w:r w:rsidRPr="00E656C0">
        <w:rPr>
          <w:b/>
          <w:lang w:val="tr-TR"/>
        </w:rPr>
        <w:t>……/……/……</w:t>
      </w:r>
      <w:r>
        <w:rPr>
          <w:rFonts w:eastAsiaTheme="minorHAnsi"/>
          <w:b/>
          <w:szCs w:val="22"/>
          <w:lang w:val="tr-TR" w:eastAsia="en-US"/>
        </w:rPr>
        <w:t>)</w:t>
      </w:r>
    </w:p>
    <w:p w14:paraId="0ED81244" w14:textId="77777777" w:rsidR="00792BB6" w:rsidRPr="00E656C0" w:rsidRDefault="00792BB6" w:rsidP="008C1F50">
      <w:pPr>
        <w:tabs>
          <w:tab w:val="left" w:pos="426"/>
        </w:tabs>
        <w:overflowPunct/>
        <w:autoSpaceDE/>
        <w:autoSpaceDN/>
        <w:adjustRightInd/>
        <w:spacing w:line="360" w:lineRule="auto"/>
        <w:jc w:val="both"/>
        <w:textAlignment w:val="auto"/>
        <w:rPr>
          <w:rFonts w:eastAsiaTheme="minorHAnsi"/>
          <w:b/>
          <w:szCs w:val="22"/>
          <w:lang w:val="tr-TR" w:eastAsia="en-US"/>
        </w:rPr>
      </w:pPr>
    </w:p>
    <w:p w14:paraId="455D75B6" w14:textId="33C78BBB" w:rsidR="000512B4" w:rsidRDefault="008C1F50" w:rsidP="00D967AD">
      <w:pPr>
        <w:overflowPunct/>
        <w:autoSpaceDE/>
        <w:autoSpaceDN/>
        <w:adjustRightInd/>
        <w:spacing w:line="360" w:lineRule="auto"/>
        <w:jc w:val="both"/>
        <w:textAlignment w:val="auto"/>
        <w:rPr>
          <w:lang w:val="tr-TR"/>
        </w:rPr>
      </w:pPr>
      <w:r>
        <w:rPr>
          <w:lang w:val="tr-TR"/>
        </w:rPr>
        <w:t xml:space="preserve">Öğrencinin </w:t>
      </w:r>
      <w:r w:rsidR="005E454B">
        <w:rPr>
          <w:lang w:val="tr-TR"/>
        </w:rPr>
        <w:t xml:space="preserve">tez önerisini savunması sonucunda </w:t>
      </w:r>
      <w:r>
        <w:rPr>
          <w:lang w:val="tr-TR"/>
        </w:rPr>
        <w:t>kişisel değerlendirmem aşağıda belirtilmektedir.</w:t>
      </w:r>
    </w:p>
    <w:p w14:paraId="4517B9EA" w14:textId="0AF7C3C2" w:rsidR="00806C7F" w:rsidRDefault="00E656C0" w:rsidP="00D967AD">
      <w:pPr>
        <w:overflowPunct/>
        <w:autoSpaceDE/>
        <w:autoSpaceDN/>
        <w:adjustRightInd/>
        <w:spacing w:line="360" w:lineRule="auto"/>
        <w:jc w:val="both"/>
        <w:textAlignment w:val="auto"/>
        <w:rPr>
          <w:b/>
          <w:lang w:val="tr-TR"/>
        </w:rPr>
      </w:pPr>
      <w:r>
        <w:rPr>
          <w:b/>
          <w:lang w:val="tr-TR"/>
        </w:rPr>
        <w:t>(</w:t>
      </w:r>
      <w:r w:rsidRPr="00E656C0">
        <w:rPr>
          <w:b/>
          <w:lang w:val="tr-TR"/>
        </w:rPr>
        <w:t xml:space="preserve">My personal evaluation for the student’s thesis </w:t>
      </w:r>
      <w:r w:rsidR="00575315">
        <w:rPr>
          <w:b/>
          <w:lang w:val="tr-TR"/>
        </w:rPr>
        <w:t>proposal defense  is stated below</w:t>
      </w:r>
      <w:r w:rsidRPr="00E656C0">
        <w:rPr>
          <w:b/>
          <w:lang w:val="tr-TR"/>
        </w:rPr>
        <w:t>.</w:t>
      </w:r>
      <w:r>
        <w:rPr>
          <w:b/>
          <w:lang w:val="tr-TR"/>
        </w:rPr>
        <w:t>)</w:t>
      </w:r>
    </w:p>
    <w:p w14:paraId="5BF18FEE" w14:textId="0D76FB24" w:rsidR="00792BB6" w:rsidRDefault="00792BB6" w:rsidP="00D967AD">
      <w:pPr>
        <w:overflowPunct/>
        <w:autoSpaceDE/>
        <w:autoSpaceDN/>
        <w:adjustRightInd/>
        <w:spacing w:line="360" w:lineRule="auto"/>
        <w:jc w:val="both"/>
        <w:textAlignment w:val="auto"/>
        <w:rPr>
          <w:b/>
          <w:lang w:val="tr-TR"/>
        </w:rPr>
      </w:pPr>
    </w:p>
    <w:p w14:paraId="07266C5E" w14:textId="77777777" w:rsidR="005E454B" w:rsidRDefault="00E66A99" w:rsidP="005E454B">
      <w:pPr>
        <w:spacing w:line="276" w:lineRule="auto"/>
        <w:rPr>
          <w:lang w:val="tr-TR"/>
        </w:rPr>
      </w:pPr>
      <w:sdt>
        <w:sdtPr>
          <w:rPr>
            <w:b/>
            <w:lang w:val="tr-TR"/>
          </w:rPr>
          <w:id w:val="-1596553537"/>
          <w14:checkbox>
            <w14:checked w14:val="0"/>
            <w14:checkedState w14:val="2612" w14:font="MS Gothic"/>
            <w14:uncheckedState w14:val="2610" w14:font="MS Gothic"/>
          </w14:checkbox>
        </w:sdtPr>
        <w:sdtEndPr/>
        <w:sdtContent>
          <w:r w:rsidR="005E454B">
            <w:rPr>
              <w:rFonts w:ascii="MS Gothic" w:eastAsia="MS Gothic" w:hAnsi="MS Gothic" w:hint="eastAsia"/>
              <w:b/>
              <w:lang w:val="tr-TR"/>
            </w:rPr>
            <w:t>☐</w:t>
          </w:r>
        </w:sdtContent>
      </w:sdt>
      <w:r w:rsidR="005E454B" w:rsidRPr="00BC36DB">
        <w:rPr>
          <w:lang w:val="tr-TR"/>
        </w:rPr>
        <w:t xml:space="preserve"> </w:t>
      </w:r>
      <w:r w:rsidR="005E454B">
        <w:rPr>
          <w:lang w:val="tr-TR"/>
        </w:rPr>
        <w:t xml:space="preserve">BAŞARILI </w:t>
      </w:r>
      <w:r w:rsidR="005E454B" w:rsidRPr="00057FDB">
        <w:rPr>
          <w:b/>
          <w:lang w:val="tr-TR"/>
        </w:rPr>
        <w:t>(Pass)</w:t>
      </w:r>
    </w:p>
    <w:p w14:paraId="68181402" w14:textId="77777777" w:rsidR="005E454B" w:rsidRPr="00BC36DB" w:rsidRDefault="005E454B" w:rsidP="005E454B">
      <w:pPr>
        <w:spacing w:line="276" w:lineRule="auto"/>
        <w:rPr>
          <w:lang w:val="tr-TR"/>
        </w:rPr>
      </w:pPr>
    </w:p>
    <w:p w14:paraId="7EC483F6" w14:textId="1AECF2DF" w:rsidR="005E454B" w:rsidRDefault="00E66A99" w:rsidP="005E454B">
      <w:pPr>
        <w:overflowPunct/>
        <w:autoSpaceDE/>
        <w:autoSpaceDN/>
        <w:adjustRightInd/>
        <w:ind w:left="2552" w:hanging="2552"/>
        <w:jc w:val="both"/>
        <w:textAlignment w:val="auto"/>
        <w:rPr>
          <w:lang w:val="tr-TR"/>
        </w:rPr>
      </w:pPr>
      <w:sdt>
        <w:sdtPr>
          <w:rPr>
            <w:b/>
            <w:lang w:val="tr-TR"/>
          </w:rPr>
          <w:id w:val="897794182"/>
          <w14:checkbox>
            <w14:checked w14:val="0"/>
            <w14:checkedState w14:val="2612" w14:font="MS Gothic"/>
            <w14:uncheckedState w14:val="2610" w14:font="MS Gothic"/>
          </w14:checkbox>
        </w:sdtPr>
        <w:sdtEndPr/>
        <w:sdtContent>
          <w:r w:rsidR="005E454B">
            <w:rPr>
              <w:rFonts w:ascii="MS Gothic" w:eastAsia="MS Gothic" w:hAnsi="MS Gothic" w:hint="eastAsia"/>
              <w:b/>
              <w:lang w:val="tr-TR"/>
            </w:rPr>
            <w:t>☐</w:t>
          </w:r>
        </w:sdtContent>
      </w:sdt>
      <w:r w:rsidR="005E454B" w:rsidRPr="00BC36DB">
        <w:rPr>
          <w:lang w:val="tr-TR"/>
        </w:rPr>
        <w:t xml:space="preserve"> </w:t>
      </w:r>
      <w:r w:rsidR="005E454B">
        <w:rPr>
          <w:lang w:val="tr-TR"/>
        </w:rPr>
        <w:t xml:space="preserve">DÜZELTME </w:t>
      </w:r>
      <w:r w:rsidR="005E454B" w:rsidRPr="00057FDB">
        <w:rPr>
          <w:b/>
          <w:lang w:val="tr-TR"/>
        </w:rPr>
        <w:t>(Correction)</w:t>
      </w:r>
      <w:r w:rsidR="005E454B">
        <w:rPr>
          <w:b/>
          <w:lang w:val="tr-TR"/>
        </w:rPr>
        <w:t xml:space="preserve"> </w:t>
      </w:r>
      <w:r w:rsidR="005E454B" w:rsidRPr="00FB6C1E">
        <w:rPr>
          <w:lang w:val="tr-TR"/>
        </w:rPr>
        <w:t>Düzeltme alan öğrenciler</w:t>
      </w:r>
      <w:r w:rsidR="004B6E27">
        <w:rPr>
          <w:lang w:val="tr-TR"/>
        </w:rPr>
        <w:t>in</w:t>
      </w:r>
      <w:r w:rsidR="005E454B">
        <w:rPr>
          <w:lang w:val="tr-TR"/>
        </w:rPr>
        <w:t xml:space="preserve"> bir ay içinde tekrar tez önerisi savunmasına alınmaları gerekir. (Students receiving the decision of correction must defend their thesis proposal again within one month.)</w:t>
      </w:r>
    </w:p>
    <w:p w14:paraId="54078281" w14:textId="77777777" w:rsidR="005E454B" w:rsidRDefault="005E454B" w:rsidP="005E454B">
      <w:pPr>
        <w:overflowPunct/>
        <w:autoSpaceDE/>
        <w:autoSpaceDN/>
        <w:adjustRightInd/>
        <w:spacing w:line="276" w:lineRule="auto"/>
        <w:textAlignment w:val="auto"/>
        <w:rPr>
          <w:lang w:val="tr-TR"/>
        </w:rPr>
      </w:pPr>
    </w:p>
    <w:p w14:paraId="3F267EBB" w14:textId="77777777" w:rsidR="005E454B" w:rsidRPr="00FB6C1E" w:rsidRDefault="00E66A99" w:rsidP="005E454B">
      <w:pPr>
        <w:tabs>
          <w:tab w:val="left" w:pos="2268"/>
          <w:tab w:val="left" w:pos="2552"/>
          <w:tab w:val="left" w:pos="3261"/>
        </w:tabs>
        <w:overflowPunct/>
        <w:autoSpaceDE/>
        <w:autoSpaceDN/>
        <w:adjustRightInd/>
        <w:ind w:left="2552" w:hanging="2552"/>
        <w:jc w:val="both"/>
        <w:textAlignment w:val="auto"/>
        <w:rPr>
          <w:lang w:val="tr-TR"/>
        </w:rPr>
      </w:pPr>
      <w:sdt>
        <w:sdtPr>
          <w:rPr>
            <w:b/>
            <w:lang w:val="tr-TR"/>
          </w:rPr>
          <w:id w:val="-1344089640"/>
          <w14:checkbox>
            <w14:checked w14:val="0"/>
            <w14:checkedState w14:val="2612" w14:font="MS Gothic"/>
            <w14:uncheckedState w14:val="2610" w14:font="MS Gothic"/>
          </w14:checkbox>
        </w:sdtPr>
        <w:sdtEndPr/>
        <w:sdtContent>
          <w:r w:rsidR="005E454B">
            <w:rPr>
              <w:rFonts w:ascii="MS Gothic" w:eastAsia="MS Gothic" w:hAnsi="MS Gothic" w:hint="eastAsia"/>
              <w:b/>
              <w:lang w:val="tr-TR"/>
            </w:rPr>
            <w:t>☐</w:t>
          </w:r>
        </w:sdtContent>
      </w:sdt>
      <w:r w:rsidR="005E454B" w:rsidRPr="00BC36DB">
        <w:rPr>
          <w:lang w:val="tr-TR"/>
        </w:rPr>
        <w:t xml:space="preserve"> </w:t>
      </w:r>
      <w:r w:rsidR="005E454B">
        <w:rPr>
          <w:lang w:val="tr-TR"/>
        </w:rPr>
        <w:t xml:space="preserve">RED </w:t>
      </w:r>
      <w:r w:rsidR="005E454B" w:rsidRPr="00057FDB">
        <w:rPr>
          <w:b/>
          <w:lang w:val="tr-TR"/>
        </w:rPr>
        <w:t>(Rejection)</w:t>
      </w:r>
      <w:r w:rsidR="005E454B">
        <w:rPr>
          <w:lang w:val="tr-TR"/>
        </w:rPr>
        <w:t xml:space="preserve"> </w:t>
      </w:r>
      <w:r w:rsidR="005E454B">
        <w:rPr>
          <w:lang w:val="tr-TR"/>
        </w:rPr>
        <w:tab/>
      </w:r>
      <w:r w:rsidR="005E454B">
        <w:rPr>
          <w:lang w:val="tr-TR"/>
        </w:rPr>
        <w:tab/>
      </w:r>
      <w:r w:rsidR="005E454B" w:rsidRPr="00FB6C1E">
        <w:rPr>
          <w:lang w:val="tr-TR"/>
        </w:rPr>
        <w:t xml:space="preserve">Tez </w:t>
      </w:r>
      <w:r w:rsidR="005E454B">
        <w:rPr>
          <w:lang w:val="tr-TR"/>
        </w:rPr>
        <w:t>önerisi reddedilen</w:t>
      </w:r>
      <w:r w:rsidR="005E454B" w:rsidRPr="00FB6C1E">
        <w:rPr>
          <w:lang w:val="tr-TR"/>
        </w:rPr>
        <w:t xml:space="preserve"> öğrenciler</w:t>
      </w:r>
      <w:r w:rsidR="005E454B">
        <w:rPr>
          <w:lang w:val="tr-TR"/>
        </w:rPr>
        <w:t>in</w:t>
      </w:r>
      <w:r w:rsidR="005E454B" w:rsidRPr="00FB6C1E">
        <w:rPr>
          <w:lang w:val="tr-TR"/>
        </w:rPr>
        <w:t xml:space="preserve"> programa aynı danışmanla devam etmek iste</w:t>
      </w:r>
      <w:r w:rsidR="005E454B">
        <w:rPr>
          <w:lang w:val="tr-TR"/>
        </w:rPr>
        <w:t xml:space="preserve">meleri durumunda </w:t>
      </w:r>
      <w:r w:rsidR="005E454B" w:rsidRPr="00FB6C1E">
        <w:rPr>
          <w:lang w:val="tr-TR"/>
        </w:rPr>
        <w:t>üç ay içinde, danışman ve tez konusunu değiştir</w:t>
      </w:r>
      <w:r w:rsidR="005E454B">
        <w:rPr>
          <w:lang w:val="tr-TR"/>
        </w:rPr>
        <w:t xml:space="preserve">meleri durumunda </w:t>
      </w:r>
      <w:r w:rsidR="005E454B" w:rsidRPr="00FB6C1E">
        <w:rPr>
          <w:lang w:val="tr-TR"/>
        </w:rPr>
        <w:t>ise altı ay içinde tekra</w:t>
      </w:r>
      <w:r w:rsidR="005E454B">
        <w:rPr>
          <w:lang w:val="tr-TR"/>
        </w:rPr>
        <w:t>r tez önerisi savunmasına girmeleri gerekir. (Students whose  thesis proposal is rejected must defend their thesis proposal again within three months if they continue with their same advisor and within six months if they change their thesis advisor and topic.)</w:t>
      </w:r>
    </w:p>
    <w:p w14:paraId="42D8AD0A" w14:textId="77777777" w:rsidR="005E454B" w:rsidRDefault="005E454B" w:rsidP="005E454B">
      <w:pPr>
        <w:overflowPunct/>
        <w:autoSpaceDE/>
        <w:autoSpaceDN/>
        <w:adjustRightInd/>
        <w:spacing w:line="276" w:lineRule="auto"/>
        <w:ind w:hanging="142"/>
        <w:textAlignment w:val="auto"/>
        <w:rPr>
          <w:lang w:val="tr-TR"/>
        </w:rPr>
      </w:pPr>
    </w:p>
    <w:p w14:paraId="0D73420F" w14:textId="286777E3" w:rsidR="005E454B" w:rsidRDefault="00E66A99" w:rsidP="005E454B">
      <w:pPr>
        <w:tabs>
          <w:tab w:val="left" w:pos="426"/>
        </w:tabs>
        <w:overflowPunct/>
        <w:autoSpaceDE/>
        <w:autoSpaceDN/>
        <w:adjustRightInd/>
        <w:ind w:left="2552" w:hanging="2552"/>
        <w:jc w:val="both"/>
        <w:textAlignment w:val="auto"/>
        <w:rPr>
          <w:lang w:val="tr-TR"/>
        </w:rPr>
      </w:pPr>
      <w:sdt>
        <w:sdtPr>
          <w:rPr>
            <w:b/>
            <w:lang w:val="tr-TR"/>
          </w:rPr>
          <w:id w:val="901415703"/>
          <w14:checkbox>
            <w14:checked w14:val="0"/>
            <w14:checkedState w14:val="2612" w14:font="MS Gothic"/>
            <w14:uncheckedState w14:val="2610" w14:font="MS Gothic"/>
          </w14:checkbox>
        </w:sdtPr>
        <w:sdtEndPr/>
        <w:sdtContent>
          <w:r w:rsidR="005E454B">
            <w:rPr>
              <w:rFonts w:ascii="MS Gothic" w:eastAsia="MS Gothic" w:hAnsi="MS Gothic" w:hint="eastAsia"/>
              <w:b/>
              <w:lang w:val="tr-TR"/>
            </w:rPr>
            <w:t>☐</w:t>
          </w:r>
        </w:sdtContent>
      </w:sdt>
      <w:r w:rsidR="005E454B" w:rsidRPr="00BC36DB">
        <w:rPr>
          <w:lang w:val="tr-TR"/>
        </w:rPr>
        <w:t xml:space="preserve"> </w:t>
      </w:r>
      <w:r w:rsidR="005E454B">
        <w:rPr>
          <w:lang w:val="tr-TR"/>
        </w:rPr>
        <w:t xml:space="preserve">BAŞARISIZ </w:t>
      </w:r>
      <w:r w:rsidR="005E454B" w:rsidRPr="00057FDB">
        <w:rPr>
          <w:b/>
          <w:lang w:val="tr-TR"/>
        </w:rPr>
        <w:t>(Fail)</w:t>
      </w:r>
      <w:r w:rsidR="005E454B">
        <w:rPr>
          <w:lang w:val="tr-TR"/>
        </w:rPr>
        <w:t xml:space="preserve"> </w:t>
      </w:r>
      <w:r w:rsidR="005E454B">
        <w:rPr>
          <w:lang w:val="tr-TR"/>
        </w:rPr>
        <w:tab/>
        <w:t>Yönetmelikte belirtilen süreleri sonunda geçerli bir mazereti olmaksızın tez önerilerinde bulunmayan öğrenciler tez izleme komitelerince başarısız sayılırlar. (Students who do not submit their thesis proposals at the end of the periods defined by the regulations without a valid excuse are considered to have failed by the thesis monitoring committee.</w:t>
      </w:r>
    </w:p>
    <w:p w14:paraId="246EFBEF" w14:textId="50C3C9B4" w:rsidR="008D7CCD" w:rsidRDefault="008D7CCD" w:rsidP="005E454B">
      <w:pPr>
        <w:tabs>
          <w:tab w:val="left" w:pos="426"/>
        </w:tabs>
        <w:overflowPunct/>
        <w:autoSpaceDE/>
        <w:autoSpaceDN/>
        <w:adjustRightInd/>
        <w:ind w:left="2552" w:hanging="2552"/>
        <w:jc w:val="both"/>
        <w:textAlignment w:val="auto"/>
        <w:rPr>
          <w:lang w:val="tr-TR"/>
        </w:rPr>
      </w:pPr>
    </w:p>
    <w:p w14:paraId="021DDBFB" w14:textId="77777777" w:rsidR="008D7CCD" w:rsidRDefault="008D7CCD" w:rsidP="005E454B">
      <w:pPr>
        <w:tabs>
          <w:tab w:val="left" w:pos="426"/>
        </w:tabs>
        <w:overflowPunct/>
        <w:autoSpaceDE/>
        <w:autoSpaceDN/>
        <w:adjustRightInd/>
        <w:ind w:left="2552" w:hanging="2552"/>
        <w:jc w:val="both"/>
        <w:textAlignment w:val="auto"/>
        <w:rPr>
          <w:lang w:val="tr-TR"/>
        </w:rPr>
      </w:pPr>
    </w:p>
    <w:p w14:paraId="0D142FD5" w14:textId="77777777" w:rsidR="00552D21" w:rsidRDefault="00552D21" w:rsidP="005E454B">
      <w:pPr>
        <w:tabs>
          <w:tab w:val="left" w:pos="426"/>
        </w:tabs>
        <w:overflowPunct/>
        <w:autoSpaceDE/>
        <w:autoSpaceDN/>
        <w:adjustRightInd/>
        <w:ind w:left="2552" w:hanging="2552"/>
        <w:jc w:val="both"/>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686"/>
        <w:gridCol w:w="3261"/>
        <w:gridCol w:w="2409"/>
        <w:gridCol w:w="2436"/>
      </w:tblGrid>
      <w:tr w:rsidR="004D087E" w:rsidRPr="00BC36DB" w14:paraId="2436D3BE" w14:textId="77777777" w:rsidTr="008D7CCD">
        <w:trPr>
          <w:cantSplit/>
          <w:trHeight w:val="348"/>
          <w:jc w:val="center"/>
        </w:trPr>
        <w:tc>
          <w:tcPr>
            <w:tcW w:w="1686" w:type="dxa"/>
            <w:textDirection w:val="btLr"/>
          </w:tcPr>
          <w:p w14:paraId="71CCCD0F" w14:textId="77777777" w:rsidR="004D087E" w:rsidRDefault="004D087E" w:rsidP="00944766">
            <w:pPr>
              <w:spacing w:line="360" w:lineRule="auto"/>
              <w:ind w:left="113" w:right="113"/>
              <w:jc w:val="center"/>
              <w:rPr>
                <w:rFonts w:eastAsiaTheme="minorHAnsi"/>
                <w:b/>
                <w:szCs w:val="22"/>
                <w:lang w:val="tr-TR" w:eastAsia="en-US"/>
              </w:rPr>
            </w:pPr>
            <w:r>
              <w:rPr>
                <w:rFonts w:eastAsiaTheme="minorHAnsi"/>
                <w:b/>
                <w:szCs w:val="22"/>
                <w:lang w:val="tr-TR" w:eastAsia="en-US"/>
              </w:rPr>
              <w:t xml:space="preserve">Tez İzleme Komitesi </w:t>
            </w:r>
          </w:p>
          <w:p w14:paraId="58E3ADA3" w14:textId="41F70407" w:rsidR="004D087E" w:rsidRPr="00A825E6" w:rsidRDefault="004D087E" w:rsidP="004D087E">
            <w:pPr>
              <w:spacing w:line="360" w:lineRule="auto"/>
              <w:ind w:left="113" w:right="113"/>
              <w:jc w:val="center"/>
              <w:rPr>
                <w:rFonts w:eastAsiaTheme="minorHAnsi"/>
                <w:b/>
                <w:szCs w:val="22"/>
                <w:lang w:val="tr-TR" w:eastAsia="en-US"/>
              </w:rPr>
            </w:pPr>
            <w:r>
              <w:rPr>
                <w:rFonts w:eastAsiaTheme="minorHAnsi"/>
                <w:b/>
                <w:szCs w:val="22"/>
                <w:lang w:val="tr-TR" w:eastAsia="en-US"/>
              </w:rPr>
              <w:t>(Thesis Monitoring Committee)</w:t>
            </w:r>
          </w:p>
        </w:tc>
        <w:tc>
          <w:tcPr>
            <w:tcW w:w="3261" w:type="dxa"/>
          </w:tcPr>
          <w:p w14:paraId="70EDB505" w14:textId="3F76B9DA" w:rsidR="004D087E" w:rsidRDefault="00BE5954" w:rsidP="004D087E">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 xml:space="preserve">Formu Dolduran Öğretim Üyesinin </w:t>
            </w:r>
            <w:r w:rsidR="004D087E">
              <w:rPr>
                <w:rFonts w:eastAsiaTheme="minorHAnsi"/>
                <w:szCs w:val="22"/>
                <w:lang w:val="tr-TR" w:eastAsia="en-US"/>
              </w:rPr>
              <w:t>Unvanı, Adı Soyadı (</w:t>
            </w:r>
            <w:r>
              <w:rPr>
                <w:rFonts w:eastAsiaTheme="minorHAnsi"/>
                <w:szCs w:val="22"/>
                <w:lang w:val="tr-TR" w:eastAsia="en-US"/>
              </w:rPr>
              <w:t xml:space="preserve">Member’ </w:t>
            </w:r>
            <w:r w:rsidR="004D087E">
              <w:rPr>
                <w:rFonts w:eastAsiaTheme="minorHAnsi"/>
                <w:szCs w:val="22"/>
                <w:lang w:val="tr-TR" w:eastAsia="en-US"/>
              </w:rPr>
              <w:t>Title, First and Last Name</w:t>
            </w:r>
            <w:r>
              <w:rPr>
                <w:rFonts w:eastAsiaTheme="minorHAnsi"/>
                <w:szCs w:val="22"/>
                <w:lang w:val="tr-TR" w:eastAsia="en-US"/>
              </w:rPr>
              <w:t xml:space="preserve"> Who Filled the Form</w:t>
            </w:r>
            <w:r w:rsidR="004D087E">
              <w:rPr>
                <w:rFonts w:eastAsiaTheme="minorHAnsi"/>
                <w:szCs w:val="22"/>
                <w:lang w:val="tr-TR" w:eastAsia="en-US"/>
              </w:rPr>
              <w:t>)</w:t>
            </w:r>
          </w:p>
          <w:p w14:paraId="3189235A" w14:textId="59CE49A2" w:rsidR="004D087E" w:rsidRDefault="004D087E" w:rsidP="00944766">
            <w:pPr>
              <w:overflowPunct/>
              <w:autoSpaceDE/>
              <w:autoSpaceDN/>
              <w:adjustRightInd/>
              <w:spacing w:line="360" w:lineRule="auto"/>
              <w:textAlignment w:val="auto"/>
              <w:rPr>
                <w:rFonts w:eastAsiaTheme="minorHAnsi"/>
                <w:szCs w:val="22"/>
                <w:lang w:val="tr-TR" w:eastAsia="en-US"/>
              </w:rPr>
            </w:pPr>
          </w:p>
          <w:p w14:paraId="751E0511" w14:textId="77777777" w:rsidR="004D087E" w:rsidRPr="00AB4F77" w:rsidRDefault="004D087E" w:rsidP="00944766">
            <w:pPr>
              <w:overflowPunct/>
              <w:autoSpaceDE/>
              <w:autoSpaceDN/>
              <w:adjustRightInd/>
              <w:spacing w:line="360" w:lineRule="auto"/>
              <w:textAlignment w:val="auto"/>
              <w:rPr>
                <w:rFonts w:eastAsiaTheme="minorHAnsi"/>
                <w:szCs w:val="22"/>
                <w:lang w:val="tr-TR" w:eastAsia="en-US"/>
              </w:rPr>
            </w:pPr>
          </w:p>
        </w:tc>
        <w:tc>
          <w:tcPr>
            <w:tcW w:w="2409" w:type="dxa"/>
          </w:tcPr>
          <w:p w14:paraId="1BB5410F" w14:textId="77777777" w:rsidR="004D087E" w:rsidRDefault="004D087E" w:rsidP="00944766">
            <w:pPr>
              <w:overflowPunct/>
              <w:autoSpaceDE/>
              <w:autoSpaceDN/>
              <w:adjustRightInd/>
              <w:spacing w:after="200" w:line="276" w:lineRule="auto"/>
              <w:textAlignment w:val="auto"/>
              <w:rPr>
                <w:rFonts w:eastAsiaTheme="minorHAnsi"/>
                <w:szCs w:val="22"/>
                <w:lang w:val="tr-TR" w:eastAsia="en-US"/>
              </w:rPr>
            </w:pPr>
            <w:r>
              <w:rPr>
                <w:rFonts w:eastAsiaTheme="minorHAnsi"/>
                <w:szCs w:val="22"/>
                <w:lang w:val="tr-TR" w:eastAsia="en-US"/>
              </w:rPr>
              <w:t>Kurumu, Bölümü (Institution, Department)</w:t>
            </w:r>
          </w:p>
          <w:p w14:paraId="138D94E0" w14:textId="77777777" w:rsidR="004D087E" w:rsidRDefault="004D087E" w:rsidP="00944766">
            <w:pPr>
              <w:overflowPunct/>
              <w:autoSpaceDE/>
              <w:autoSpaceDN/>
              <w:adjustRightInd/>
              <w:spacing w:after="200" w:line="276" w:lineRule="auto"/>
              <w:textAlignment w:val="auto"/>
              <w:rPr>
                <w:rFonts w:eastAsiaTheme="minorHAnsi"/>
                <w:szCs w:val="22"/>
                <w:lang w:val="tr-TR" w:eastAsia="en-US"/>
              </w:rPr>
            </w:pPr>
          </w:p>
        </w:tc>
        <w:tc>
          <w:tcPr>
            <w:tcW w:w="2436" w:type="dxa"/>
          </w:tcPr>
          <w:p w14:paraId="1E8D2AE5" w14:textId="77777777" w:rsidR="00E656C0" w:rsidRDefault="004D087E" w:rsidP="004D087E">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Kurumsal e-posta Adresi</w:t>
            </w:r>
          </w:p>
          <w:p w14:paraId="3995003C" w14:textId="0348575F" w:rsidR="00E656C0" w:rsidRDefault="00E656C0" w:rsidP="004D087E">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(Institutional e-mail)</w:t>
            </w:r>
          </w:p>
        </w:tc>
      </w:tr>
    </w:tbl>
    <w:p w14:paraId="3B38DC52" w14:textId="01E3B4CD" w:rsidR="00792BB6" w:rsidRDefault="00792BB6" w:rsidP="00B83E14">
      <w:pPr>
        <w:overflowPunct/>
        <w:autoSpaceDE/>
        <w:autoSpaceDN/>
        <w:adjustRightInd/>
        <w:spacing w:line="360" w:lineRule="auto"/>
        <w:textAlignment w:val="auto"/>
        <w:rPr>
          <w:lang w:val="tr-TR"/>
        </w:rPr>
      </w:pPr>
    </w:p>
    <w:sectPr w:rsidR="00792BB6" w:rsidSect="007529FD">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553"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FD52F" w14:textId="77777777" w:rsidR="00E66A99" w:rsidRDefault="00E66A99" w:rsidP="009056F2">
      <w:r>
        <w:separator/>
      </w:r>
    </w:p>
  </w:endnote>
  <w:endnote w:type="continuationSeparator" w:id="0">
    <w:p w14:paraId="6CC1595A" w14:textId="77777777" w:rsidR="00E66A99" w:rsidRDefault="00E66A99"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AF7F" w14:textId="77777777" w:rsidR="00E21069" w:rsidRDefault="00E210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E6ED" w14:textId="77777777" w:rsidR="008D00CB" w:rsidRDefault="008D00CB" w:rsidP="001167EA">
    <w:pPr>
      <w:pStyle w:val="AltBilgi"/>
      <w:tabs>
        <w:tab w:val="left" w:pos="708"/>
      </w:tabs>
      <w:rPr>
        <w:rFonts w:eastAsiaTheme="minorHAnsi"/>
        <w:sz w:val="18"/>
        <w:szCs w:val="22"/>
        <w:lang w:val="tr-TR" w:eastAsia="en-US"/>
      </w:rPr>
    </w:pPr>
  </w:p>
  <w:p w14:paraId="34AA6409" w14:textId="77777777" w:rsidR="008D00CB" w:rsidRDefault="008D00CB" w:rsidP="001167EA">
    <w:pPr>
      <w:pStyle w:val="AltBilgi"/>
      <w:tabs>
        <w:tab w:val="left" w:pos="708"/>
      </w:tabs>
      <w:rPr>
        <w:rFonts w:eastAsiaTheme="minorHAnsi"/>
        <w:sz w:val="18"/>
        <w:szCs w:val="22"/>
        <w:lang w:val="tr-TR" w:eastAsia="en-US"/>
      </w:rPr>
    </w:pPr>
  </w:p>
  <w:p w14:paraId="7F758133" w14:textId="015F00B2" w:rsidR="001167EA" w:rsidRPr="001167EA" w:rsidRDefault="008D00CB" w:rsidP="00D471DA">
    <w:pPr>
      <w:pStyle w:val="AltBilgi"/>
      <w:tabs>
        <w:tab w:val="left" w:pos="708"/>
      </w:tabs>
      <w:jc w:val="both"/>
      <w:rPr>
        <w:rFonts w:eastAsiaTheme="minorHAnsi"/>
        <w:sz w:val="18"/>
        <w:szCs w:val="22"/>
        <w:lang w:val="tr-TR" w:eastAsia="en-US"/>
      </w:rPr>
    </w:pPr>
    <w:r>
      <w:rPr>
        <w:rFonts w:eastAsiaTheme="minorHAnsi"/>
        <w:sz w:val="18"/>
        <w:szCs w:val="22"/>
        <w:lang w:val="tr-TR" w:eastAsia="en-US"/>
      </w:rPr>
      <w:t>B</w:t>
    </w:r>
    <w:r w:rsidR="001167EA" w:rsidRPr="001167EA">
      <w:rPr>
        <w:rFonts w:eastAsiaTheme="minorHAnsi"/>
        <w:sz w:val="18"/>
        <w:szCs w:val="22"/>
        <w:lang w:val="tr-TR" w:eastAsia="en-US"/>
      </w:rPr>
      <w:t>u form bilgisayar ortamında doldurulmalıdır. (This form must be completed electronically.)</w:t>
    </w:r>
  </w:p>
  <w:p w14:paraId="59EA6F25" w14:textId="752778A7" w:rsidR="001167EA" w:rsidRDefault="00AB0D18" w:rsidP="00D471DA">
    <w:pPr>
      <w:tabs>
        <w:tab w:val="center" w:pos="4703"/>
        <w:tab w:val="right" w:pos="9406"/>
      </w:tabs>
      <w:overflowPunct/>
      <w:autoSpaceDE/>
      <w:autoSpaceDN/>
      <w:adjustRightInd/>
      <w:jc w:val="both"/>
      <w:textAlignment w:val="auto"/>
      <w:rPr>
        <w:rFonts w:eastAsiaTheme="minorHAnsi"/>
        <w:sz w:val="18"/>
        <w:szCs w:val="22"/>
        <w:lang w:val="tr-TR" w:eastAsia="en-US"/>
      </w:rPr>
    </w:pPr>
    <w:r>
      <w:rPr>
        <w:rFonts w:eastAsiaTheme="minorHAnsi"/>
        <w:sz w:val="18"/>
        <w:szCs w:val="22"/>
        <w:lang w:val="tr-TR" w:eastAsia="en-US"/>
      </w:rPr>
      <w:t>Bu form</w:t>
    </w:r>
    <w:r w:rsidR="001167EA" w:rsidRPr="001167EA">
      <w:rPr>
        <w:rFonts w:eastAsiaTheme="minorHAnsi"/>
        <w:sz w:val="18"/>
        <w:szCs w:val="22"/>
        <w:lang w:val="tr-TR" w:eastAsia="en-US"/>
      </w:rPr>
      <w:t xml:space="preserve">, </w:t>
    </w:r>
    <w:r w:rsidR="00D471DA">
      <w:rPr>
        <w:rFonts w:eastAsiaTheme="minorHAnsi"/>
        <w:sz w:val="18"/>
        <w:szCs w:val="22"/>
        <w:lang w:val="tr-TR" w:eastAsia="en-US"/>
      </w:rPr>
      <w:t xml:space="preserve">Tez Önerisi Savunması Tutanak Formu’nun (Form </w:t>
    </w:r>
    <w:r w:rsidR="0020709C">
      <w:rPr>
        <w:rFonts w:eastAsiaTheme="minorHAnsi"/>
        <w:sz w:val="18"/>
        <w:szCs w:val="22"/>
        <w:lang w:val="tr-TR" w:eastAsia="en-US"/>
      </w:rPr>
      <w:t>T</w:t>
    </w:r>
    <w:r w:rsidR="00B83E14">
      <w:rPr>
        <w:rFonts w:eastAsiaTheme="minorHAnsi"/>
        <w:sz w:val="18"/>
        <w:szCs w:val="22"/>
        <w:lang w:val="tr-TR" w:eastAsia="en-US"/>
      </w:rPr>
      <w:t>Ö</w:t>
    </w:r>
    <w:r w:rsidR="00D471DA">
      <w:rPr>
        <w:rFonts w:eastAsiaTheme="minorHAnsi"/>
        <w:sz w:val="18"/>
        <w:szCs w:val="22"/>
        <w:lang w:val="tr-TR" w:eastAsia="en-US"/>
      </w:rPr>
      <w:t>)</w:t>
    </w:r>
    <w:r w:rsidR="0020709C">
      <w:rPr>
        <w:rFonts w:eastAsiaTheme="minorHAnsi"/>
        <w:sz w:val="18"/>
        <w:szCs w:val="22"/>
        <w:lang w:val="tr-TR" w:eastAsia="en-US"/>
      </w:rPr>
      <w:t xml:space="preserve"> ekidir. T</w:t>
    </w:r>
    <w:r w:rsidR="001167EA" w:rsidRPr="001167EA">
      <w:rPr>
        <w:rFonts w:eastAsiaTheme="minorHAnsi"/>
        <w:sz w:val="18"/>
        <w:szCs w:val="22"/>
        <w:lang w:val="tr-TR" w:eastAsia="en-US"/>
      </w:rPr>
      <w:t xml:space="preserve">ez </w:t>
    </w:r>
    <w:r w:rsidR="00B83E14">
      <w:rPr>
        <w:rFonts w:eastAsiaTheme="minorHAnsi"/>
        <w:sz w:val="18"/>
        <w:szCs w:val="22"/>
        <w:lang w:val="tr-TR" w:eastAsia="en-US"/>
      </w:rPr>
      <w:t>önerisi savunma sınavına</w:t>
    </w:r>
    <w:r w:rsidR="007917AB">
      <w:rPr>
        <w:rFonts w:eastAsiaTheme="minorHAnsi"/>
        <w:sz w:val="18"/>
        <w:szCs w:val="22"/>
        <w:lang w:val="tr-TR" w:eastAsia="en-US"/>
      </w:rPr>
      <w:t xml:space="preserve"> </w:t>
    </w:r>
    <w:r w:rsidR="004D087E">
      <w:rPr>
        <w:rFonts w:eastAsiaTheme="minorHAnsi"/>
        <w:sz w:val="18"/>
        <w:szCs w:val="22"/>
        <w:lang w:val="tr-TR" w:eastAsia="en-US"/>
      </w:rPr>
      <w:t>çevrim içi</w:t>
    </w:r>
    <w:r w:rsidR="007917AB">
      <w:rPr>
        <w:rFonts w:eastAsiaTheme="minorHAnsi"/>
        <w:sz w:val="18"/>
        <w:szCs w:val="22"/>
        <w:lang w:val="tr-TR" w:eastAsia="en-US"/>
      </w:rPr>
      <w:t xml:space="preserve"> katılan </w:t>
    </w:r>
    <w:r w:rsidR="00A8139E">
      <w:rPr>
        <w:rFonts w:eastAsiaTheme="minorHAnsi"/>
        <w:sz w:val="18"/>
        <w:szCs w:val="22"/>
        <w:lang w:val="tr-TR" w:eastAsia="en-US"/>
      </w:rPr>
      <w:t xml:space="preserve">üyeler </w:t>
    </w:r>
    <w:r w:rsidR="007917AB">
      <w:rPr>
        <w:rFonts w:eastAsiaTheme="minorHAnsi"/>
        <w:sz w:val="18"/>
        <w:szCs w:val="22"/>
        <w:lang w:val="tr-TR" w:eastAsia="en-US"/>
      </w:rPr>
      <w:t>tarafından doldurularak,</w:t>
    </w:r>
    <w:r w:rsidR="001167EA">
      <w:rPr>
        <w:rFonts w:eastAsiaTheme="minorHAnsi"/>
        <w:sz w:val="18"/>
        <w:szCs w:val="22"/>
        <w:lang w:val="tr-TR" w:eastAsia="en-US"/>
      </w:rPr>
      <w:t xml:space="preserve"> kurumsal e-posta adreslerinden</w:t>
    </w:r>
    <w:r w:rsidR="00CA003E">
      <w:rPr>
        <w:rFonts w:eastAsiaTheme="minorHAnsi"/>
        <w:sz w:val="18"/>
        <w:szCs w:val="22"/>
        <w:lang w:val="tr-TR" w:eastAsia="en-US"/>
      </w:rPr>
      <w:t xml:space="preserve"> öğrencinin tez </w:t>
    </w:r>
    <w:r w:rsidR="001167EA">
      <w:rPr>
        <w:rFonts w:eastAsiaTheme="minorHAnsi"/>
        <w:sz w:val="18"/>
        <w:szCs w:val="22"/>
        <w:lang w:val="tr-TR" w:eastAsia="en-US"/>
      </w:rPr>
      <w:t>danışman</w:t>
    </w:r>
    <w:r w:rsidR="00CA003E">
      <w:rPr>
        <w:rFonts w:eastAsiaTheme="minorHAnsi"/>
        <w:sz w:val="18"/>
        <w:szCs w:val="22"/>
        <w:lang w:val="tr-TR" w:eastAsia="en-US"/>
      </w:rPr>
      <w:t>ına</w:t>
    </w:r>
    <w:r w:rsidR="001167EA">
      <w:rPr>
        <w:rFonts w:eastAsiaTheme="minorHAnsi"/>
        <w:sz w:val="18"/>
        <w:szCs w:val="22"/>
        <w:lang w:val="tr-TR" w:eastAsia="en-US"/>
      </w:rPr>
      <w:t xml:space="preserve"> iletilmesi gerekl</w:t>
    </w:r>
    <w:r w:rsidR="001167EA" w:rsidRPr="001167EA">
      <w:rPr>
        <w:rFonts w:eastAsiaTheme="minorHAnsi"/>
        <w:sz w:val="18"/>
        <w:szCs w:val="22"/>
        <w:lang w:val="tr-TR" w:eastAsia="en-US"/>
      </w:rPr>
      <w:t>idir. (This form must be attached to Form T</w:t>
    </w:r>
    <w:r w:rsidR="00B83E14">
      <w:rPr>
        <w:rFonts w:eastAsiaTheme="minorHAnsi"/>
        <w:sz w:val="18"/>
        <w:szCs w:val="22"/>
        <w:lang w:val="tr-TR" w:eastAsia="en-US"/>
      </w:rPr>
      <w:t>Ö.</w:t>
    </w:r>
    <w:r w:rsidR="00E656C0">
      <w:rPr>
        <w:rFonts w:eastAsiaTheme="minorHAnsi"/>
        <w:sz w:val="18"/>
        <w:szCs w:val="22"/>
        <w:lang w:val="tr-TR" w:eastAsia="en-US"/>
      </w:rPr>
      <w:t xml:space="preserve"> This form should be filled by the members attending online to</w:t>
    </w:r>
    <w:r w:rsidR="00575315">
      <w:rPr>
        <w:rFonts w:eastAsiaTheme="minorHAnsi"/>
        <w:sz w:val="18"/>
        <w:szCs w:val="22"/>
        <w:lang w:val="tr-TR" w:eastAsia="en-US"/>
      </w:rPr>
      <w:t xml:space="preserve"> the</w:t>
    </w:r>
    <w:r w:rsidR="00E656C0">
      <w:rPr>
        <w:rFonts w:eastAsiaTheme="minorHAnsi"/>
        <w:sz w:val="18"/>
        <w:szCs w:val="22"/>
        <w:lang w:val="tr-TR" w:eastAsia="en-US"/>
      </w:rPr>
      <w:t xml:space="preserve"> </w:t>
    </w:r>
    <w:r w:rsidR="00B83E14" w:rsidRPr="00B83E14">
      <w:rPr>
        <w:rFonts w:eastAsiaTheme="minorHAnsi"/>
        <w:sz w:val="18"/>
        <w:szCs w:val="22"/>
        <w:lang w:val="tr-TR" w:eastAsia="en-US"/>
      </w:rPr>
      <w:t>Thesis Proposal Defense</w:t>
    </w:r>
    <w:r w:rsidR="00575315">
      <w:rPr>
        <w:rFonts w:eastAsiaTheme="minorHAnsi"/>
        <w:sz w:val="18"/>
        <w:szCs w:val="22"/>
        <w:lang w:val="tr-TR" w:eastAsia="en-US"/>
      </w:rPr>
      <w:t xml:space="preserve"> Exam</w:t>
    </w:r>
    <w:r w:rsidR="00B83E14" w:rsidRPr="00B83E14">
      <w:rPr>
        <w:rFonts w:eastAsiaTheme="minorHAnsi"/>
        <w:sz w:val="18"/>
        <w:szCs w:val="22"/>
        <w:lang w:val="tr-TR" w:eastAsia="en-US"/>
      </w:rPr>
      <w:t xml:space="preserve"> </w:t>
    </w:r>
    <w:r w:rsidR="00A8139E">
      <w:rPr>
        <w:rFonts w:eastAsiaTheme="minorHAnsi"/>
        <w:sz w:val="18"/>
        <w:szCs w:val="22"/>
        <w:lang w:val="tr-TR" w:eastAsia="en-US"/>
      </w:rPr>
      <w:t>and be sent to the student’ thesis advisor via institutional e-mail.)</w:t>
    </w:r>
  </w:p>
  <w:p w14:paraId="697E60EB" w14:textId="4DBE2AF4" w:rsidR="001167EA" w:rsidRPr="001167EA" w:rsidRDefault="001167EA" w:rsidP="00D471DA">
    <w:pPr>
      <w:tabs>
        <w:tab w:val="center" w:pos="4703"/>
        <w:tab w:val="right" w:pos="9406"/>
      </w:tabs>
      <w:overflowPunct/>
      <w:autoSpaceDE/>
      <w:autoSpaceDN/>
      <w:adjustRightInd/>
      <w:jc w:val="both"/>
      <w:textAlignment w:val="auto"/>
      <w:rPr>
        <w:rFonts w:eastAsiaTheme="minorHAnsi"/>
        <w:sz w:val="18"/>
        <w:szCs w:val="22"/>
        <w:lang w:val="tr-TR" w:eastAsia="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CB6E" w14:textId="77777777" w:rsidR="00E21069" w:rsidRDefault="00E210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1896" w14:textId="77777777" w:rsidR="00E66A99" w:rsidRDefault="00E66A99" w:rsidP="009056F2">
      <w:r>
        <w:separator/>
      </w:r>
    </w:p>
  </w:footnote>
  <w:footnote w:type="continuationSeparator" w:id="0">
    <w:p w14:paraId="381CDF3A" w14:textId="77777777" w:rsidR="00E66A99" w:rsidRDefault="00E66A99"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B301" w14:textId="77777777" w:rsidR="00E21069" w:rsidRDefault="00E2106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7529FD" w:rsidRPr="000C0A4A" w14:paraId="60BB05EB" w14:textId="77777777" w:rsidTr="00215A23">
      <w:trPr>
        <w:trHeight w:val="315"/>
      </w:trPr>
      <w:tc>
        <w:tcPr>
          <w:tcW w:w="1896" w:type="dxa"/>
          <w:vMerge w:val="restart"/>
        </w:tcPr>
        <w:p w14:paraId="61E3BC90"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r w:rsidRPr="000C0A4A">
            <w:rPr>
              <w:rFonts w:ascii="Calibri" w:eastAsia="Calibri" w:hAnsi="Calibri"/>
              <w:noProof/>
              <w:sz w:val="22"/>
              <w:szCs w:val="22"/>
              <w:lang w:val="tr-TR"/>
            </w:rPr>
            <w:drawing>
              <wp:inline distT="0" distB="0" distL="0" distR="0" wp14:anchorId="5E25E3BE" wp14:editId="6E9EEB6E">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78C5BE45" w14:textId="77777777" w:rsidR="007529FD" w:rsidRPr="000C0A4A" w:rsidRDefault="007529FD" w:rsidP="007529F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T.C.</w:t>
          </w:r>
        </w:p>
        <w:p w14:paraId="552154BA" w14:textId="77777777" w:rsidR="007529FD" w:rsidRPr="000C0A4A" w:rsidRDefault="007529FD" w:rsidP="007529F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İZMİR YÜKSEK TEKNOLOJİ ENSTİTÜSÜ</w:t>
          </w:r>
        </w:p>
        <w:p w14:paraId="7ABC408E" w14:textId="77777777" w:rsidR="007529FD" w:rsidRPr="000C0A4A" w:rsidRDefault="007529FD" w:rsidP="007529FD">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LİSANSÜSTÜ EĞİTİM ENSTİTÜSÜ</w:t>
          </w:r>
        </w:p>
        <w:p w14:paraId="23057163" w14:textId="34DBF4DF" w:rsidR="007529FD" w:rsidRPr="007529FD" w:rsidRDefault="007529FD" w:rsidP="007529FD">
          <w:pPr>
            <w:tabs>
              <w:tab w:val="left" w:pos="8789"/>
            </w:tabs>
            <w:ind w:right="-1"/>
            <w:jc w:val="center"/>
            <w:rPr>
              <w:rFonts w:asciiTheme="majorHAnsi" w:hAnsiTheme="majorHAnsi"/>
              <w:b/>
              <w:sz w:val="24"/>
              <w:lang w:val="tr-TR"/>
            </w:rPr>
          </w:pPr>
          <w:r w:rsidRPr="007529FD">
            <w:rPr>
              <w:rFonts w:asciiTheme="majorHAnsi" w:hAnsiTheme="majorHAnsi"/>
              <w:b/>
              <w:sz w:val="24"/>
              <w:lang w:val="tr-TR"/>
            </w:rPr>
            <w:t>TEZ ÖNERİSİ SAVUNMASINA ÇEVRİM İÇİ KATILAN KOMİTE ÜYESİ KARAR FORMU</w:t>
          </w:r>
        </w:p>
      </w:tc>
      <w:tc>
        <w:tcPr>
          <w:tcW w:w="1417" w:type="dxa"/>
          <w:tcBorders>
            <w:top w:val="single" w:sz="4" w:space="0" w:color="auto"/>
            <w:left w:val="single" w:sz="4" w:space="0" w:color="auto"/>
            <w:bottom w:val="single" w:sz="4" w:space="0" w:color="auto"/>
            <w:right w:val="single" w:sz="4" w:space="0" w:color="auto"/>
          </w:tcBorders>
        </w:tcPr>
        <w:p w14:paraId="22DBA8BA" w14:textId="77777777" w:rsidR="007529FD" w:rsidRPr="000C0A4A" w:rsidRDefault="007529FD" w:rsidP="007529FD">
          <w:pPr>
            <w:overflowPunct/>
            <w:autoSpaceDE/>
            <w:autoSpaceDN/>
            <w:adjustRightInd/>
            <w:textAlignment w:val="auto"/>
            <w:rPr>
              <w:rFonts w:ascii="Cambria" w:eastAsia="Calibri" w:hAnsi="Cambria"/>
              <w:b/>
              <w:sz w:val="16"/>
              <w:szCs w:val="16"/>
              <w:lang w:eastAsia="en-US"/>
            </w:rPr>
          </w:pPr>
          <w:r w:rsidRPr="000C0A4A">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5FE49F2A" w14:textId="6C4D9096" w:rsidR="007529FD" w:rsidRPr="000C0A4A" w:rsidRDefault="007529FD" w:rsidP="007529FD">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İYTE-LEE-0014</w:t>
          </w:r>
        </w:p>
      </w:tc>
    </w:tr>
    <w:tr w:rsidR="007529FD" w:rsidRPr="000C0A4A" w14:paraId="5943AD35" w14:textId="77777777" w:rsidTr="00215A23">
      <w:trPr>
        <w:trHeight w:val="315"/>
      </w:trPr>
      <w:tc>
        <w:tcPr>
          <w:tcW w:w="1896" w:type="dxa"/>
          <w:vMerge/>
        </w:tcPr>
        <w:p w14:paraId="01DEE549"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5F0EDDFC"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866FCCA" w14:textId="77777777" w:rsidR="007529FD" w:rsidRPr="000C0A4A" w:rsidRDefault="007529FD" w:rsidP="007529F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01FCC5FA" w14:textId="5536F5D8" w:rsidR="007529FD" w:rsidRPr="000C0A4A" w:rsidRDefault="00E21069" w:rsidP="007529FD">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7529FD" w:rsidRPr="000C0A4A" w14:paraId="21AF3634" w14:textId="77777777" w:rsidTr="00215A23">
      <w:trPr>
        <w:trHeight w:val="315"/>
      </w:trPr>
      <w:tc>
        <w:tcPr>
          <w:tcW w:w="1896" w:type="dxa"/>
          <w:vMerge/>
        </w:tcPr>
        <w:p w14:paraId="1458BC9A"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2B480B1B"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5DED644" w14:textId="77777777" w:rsidR="007529FD" w:rsidRPr="000C0A4A" w:rsidRDefault="007529FD" w:rsidP="007529F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50CE9ECE" w14:textId="77777777" w:rsidR="007529FD" w:rsidRPr="000C0A4A" w:rsidRDefault="007529FD" w:rsidP="007529FD">
          <w:pPr>
            <w:overflowPunct/>
            <w:autoSpaceDE/>
            <w:autoSpaceDN/>
            <w:adjustRightInd/>
            <w:textAlignment w:val="auto"/>
            <w:rPr>
              <w:rFonts w:ascii="Cambria" w:eastAsia="Calibri" w:hAnsi="Cambria"/>
              <w:sz w:val="16"/>
              <w:szCs w:val="16"/>
              <w:lang w:eastAsia="en-US"/>
            </w:rPr>
          </w:pPr>
        </w:p>
      </w:tc>
    </w:tr>
    <w:tr w:rsidR="007529FD" w:rsidRPr="000C0A4A" w14:paraId="3B0677CA" w14:textId="77777777" w:rsidTr="00215A23">
      <w:trPr>
        <w:trHeight w:val="315"/>
      </w:trPr>
      <w:tc>
        <w:tcPr>
          <w:tcW w:w="1896" w:type="dxa"/>
          <w:vMerge/>
        </w:tcPr>
        <w:p w14:paraId="59BF3BE9"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86A3D60" w14:textId="77777777" w:rsidR="007529FD" w:rsidRPr="000C0A4A" w:rsidRDefault="007529FD" w:rsidP="007529FD">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EC15CA6" w14:textId="77777777" w:rsidR="007529FD" w:rsidRPr="000C0A4A" w:rsidRDefault="007529FD" w:rsidP="007529FD">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1B0C1ECE" w14:textId="77777777" w:rsidR="007529FD" w:rsidRPr="000C0A4A" w:rsidRDefault="007529FD" w:rsidP="007529FD">
          <w:pPr>
            <w:overflowPunct/>
            <w:autoSpaceDE/>
            <w:autoSpaceDN/>
            <w:adjustRightInd/>
            <w:textAlignment w:val="auto"/>
            <w:rPr>
              <w:rFonts w:ascii="Cambria" w:eastAsia="Calibri" w:hAnsi="Cambria"/>
              <w:sz w:val="16"/>
              <w:szCs w:val="16"/>
              <w:lang w:eastAsia="en-US"/>
            </w:rPr>
          </w:pPr>
        </w:p>
      </w:tc>
    </w:tr>
    <w:tr w:rsidR="007529FD" w:rsidRPr="000C0A4A" w14:paraId="447F2E74" w14:textId="77777777" w:rsidTr="00215A23">
      <w:trPr>
        <w:gridAfter w:val="1"/>
        <w:wAfter w:w="1555" w:type="dxa"/>
        <w:trHeight w:val="315"/>
      </w:trPr>
      <w:tc>
        <w:tcPr>
          <w:tcW w:w="9361" w:type="dxa"/>
          <w:gridSpan w:val="3"/>
        </w:tcPr>
        <w:p w14:paraId="022E47A5" w14:textId="4500AE94" w:rsidR="007529FD" w:rsidRPr="000C0A4A" w:rsidRDefault="007529FD" w:rsidP="007529FD">
          <w:pPr>
            <w:overflowPunct/>
            <w:autoSpaceDE/>
            <w:autoSpaceDN/>
            <w:adjustRightInd/>
            <w:jc w:val="center"/>
            <w:textAlignment w:val="auto"/>
            <w:rPr>
              <w:rFonts w:ascii="Cambria" w:eastAsia="Calibri" w:hAnsi="Cambria"/>
              <w:sz w:val="16"/>
              <w:szCs w:val="16"/>
              <w:lang w:eastAsia="en-US"/>
            </w:rPr>
          </w:pPr>
          <w:r>
            <w:rPr>
              <w:rFonts w:ascii="Calibri" w:eastAsia="Calibri" w:hAnsi="Calibri"/>
              <w:b/>
              <w:lang w:val="tr-TR" w:eastAsia="en-US"/>
            </w:rPr>
            <w:t xml:space="preserve">         </w:t>
          </w:r>
          <w:r w:rsidRPr="007529FD">
            <w:rPr>
              <w:rFonts w:ascii="Calibri" w:eastAsia="Calibri" w:hAnsi="Calibri"/>
              <w:b/>
              <w:lang w:val="tr-TR" w:eastAsia="en-US"/>
            </w:rPr>
            <w:t>(Thesis Proposal Defense Exam Decision Form for Committee Member Attending Meeting Online )</w:t>
          </w:r>
        </w:p>
      </w:tc>
    </w:tr>
  </w:tbl>
  <w:p w14:paraId="42F9AF58" w14:textId="13D80926" w:rsidR="0069338C" w:rsidRPr="007529FD" w:rsidRDefault="0069338C" w:rsidP="007529F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59B3" w14:textId="77777777" w:rsidR="00E21069" w:rsidRDefault="00E210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149D6"/>
    <w:rsid w:val="000512B4"/>
    <w:rsid w:val="000526E5"/>
    <w:rsid w:val="0009749B"/>
    <w:rsid w:val="000B4216"/>
    <w:rsid w:val="000B6DB3"/>
    <w:rsid w:val="000C0541"/>
    <w:rsid w:val="001167EA"/>
    <w:rsid w:val="001350D1"/>
    <w:rsid w:val="001540E0"/>
    <w:rsid w:val="00186F47"/>
    <w:rsid w:val="00193F9F"/>
    <w:rsid w:val="001B2B6E"/>
    <w:rsid w:val="001E4A4D"/>
    <w:rsid w:val="0020709C"/>
    <w:rsid w:val="00250ECF"/>
    <w:rsid w:val="0025221C"/>
    <w:rsid w:val="00254AFA"/>
    <w:rsid w:val="00263123"/>
    <w:rsid w:val="00267DB7"/>
    <w:rsid w:val="002B48EC"/>
    <w:rsid w:val="00335F95"/>
    <w:rsid w:val="00362540"/>
    <w:rsid w:val="00377AF6"/>
    <w:rsid w:val="003B0920"/>
    <w:rsid w:val="00447B12"/>
    <w:rsid w:val="004A7A2E"/>
    <w:rsid w:val="004B6E27"/>
    <w:rsid w:val="004D087E"/>
    <w:rsid w:val="0055177F"/>
    <w:rsid w:val="00552D21"/>
    <w:rsid w:val="00575315"/>
    <w:rsid w:val="005B0B60"/>
    <w:rsid w:val="005C7835"/>
    <w:rsid w:val="005E454B"/>
    <w:rsid w:val="005F7344"/>
    <w:rsid w:val="006215CA"/>
    <w:rsid w:val="00632244"/>
    <w:rsid w:val="00647924"/>
    <w:rsid w:val="006610B2"/>
    <w:rsid w:val="00671B23"/>
    <w:rsid w:val="006848C1"/>
    <w:rsid w:val="0069338C"/>
    <w:rsid w:val="006F0F7F"/>
    <w:rsid w:val="00717928"/>
    <w:rsid w:val="0072704F"/>
    <w:rsid w:val="00731751"/>
    <w:rsid w:val="00750FA1"/>
    <w:rsid w:val="007529FD"/>
    <w:rsid w:val="007917AB"/>
    <w:rsid w:val="00792BB6"/>
    <w:rsid w:val="00795B75"/>
    <w:rsid w:val="007B4DB4"/>
    <w:rsid w:val="007F11D0"/>
    <w:rsid w:val="007F3FE8"/>
    <w:rsid w:val="007F4DE9"/>
    <w:rsid w:val="007F5E79"/>
    <w:rsid w:val="00806C7F"/>
    <w:rsid w:val="008218AD"/>
    <w:rsid w:val="008319CE"/>
    <w:rsid w:val="0083553A"/>
    <w:rsid w:val="00862B0D"/>
    <w:rsid w:val="00871133"/>
    <w:rsid w:val="008A5BD5"/>
    <w:rsid w:val="008C1F50"/>
    <w:rsid w:val="008D00CB"/>
    <w:rsid w:val="008D7CCD"/>
    <w:rsid w:val="009056F2"/>
    <w:rsid w:val="00915CAF"/>
    <w:rsid w:val="0092598A"/>
    <w:rsid w:val="00942DBA"/>
    <w:rsid w:val="00960031"/>
    <w:rsid w:val="009668EC"/>
    <w:rsid w:val="00996F9D"/>
    <w:rsid w:val="009E7176"/>
    <w:rsid w:val="00A067AB"/>
    <w:rsid w:val="00A8139E"/>
    <w:rsid w:val="00A825E6"/>
    <w:rsid w:val="00A876C1"/>
    <w:rsid w:val="00AA4CED"/>
    <w:rsid w:val="00AB0D18"/>
    <w:rsid w:val="00AB391E"/>
    <w:rsid w:val="00AB4F77"/>
    <w:rsid w:val="00AF263E"/>
    <w:rsid w:val="00B83E14"/>
    <w:rsid w:val="00B92212"/>
    <w:rsid w:val="00BA258A"/>
    <w:rsid w:val="00BB163F"/>
    <w:rsid w:val="00BE31DB"/>
    <w:rsid w:val="00BE5954"/>
    <w:rsid w:val="00C03601"/>
    <w:rsid w:val="00C06ABE"/>
    <w:rsid w:val="00C85F0E"/>
    <w:rsid w:val="00CA003E"/>
    <w:rsid w:val="00CE71BE"/>
    <w:rsid w:val="00D11ECA"/>
    <w:rsid w:val="00D14531"/>
    <w:rsid w:val="00D207B5"/>
    <w:rsid w:val="00D42695"/>
    <w:rsid w:val="00D42A1C"/>
    <w:rsid w:val="00D471DA"/>
    <w:rsid w:val="00D62075"/>
    <w:rsid w:val="00D90053"/>
    <w:rsid w:val="00D967AD"/>
    <w:rsid w:val="00DE49E3"/>
    <w:rsid w:val="00E21069"/>
    <w:rsid w:val="00E656C0"/>
    <w:rsid w:val="00E66A99"/>
    <w:rsid w:val="00EC2556"/>
    <w:rsid w:val="00EE2096"/>
    <w:rsid w:val="00F11261"/>
    <w:rsid w:val="00F114FF"/>
    <w:rsid w:val="00F232A8"/>
    <w:rsid w:val="00F51935"/>
    <w:rsid w:val="00F60055"/>
    <w:rsid w:val="00F620C9"/>
    <w:rsid w:val="00FA010D"/>
    <w:rsid w:val="00FB3C4A"/>
    <w:rsid w:val="00FC7D68"/>
    <w:rsid w:val="00FF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3825B"/>
  <w15:docId w15:val="{083A7E66-8B02-4394-8DDB-8F053B0F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5</cp:revision>
  <dcterms:created xsi:type="dcterms:W3CDTF">2024-08-12T10:47:00Z</dcterms:created>
  <dcterms:modified xsi:type="dcterms:W3CDTF">2025-03-17T07:06:00Z</dcterms:modified>
</cp:coreProperties>
</file>