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AE" w:rsidRDefault="00ED5BAE" w:rsidP="003642BD">
      <w:pPr>
        <w:tabs>
          <w:tab w:val="left" w:pos="570"/>
          <w:tab w:val="center" w:pos="5244"/>
        </w:tabs>
        <w:rPr>
          <w:b/>
          <w:sz w:val="24"/>
          <w:szCs w:val="24"/>
        </w:rPr>
      </w:pPr>
    </w:p>
    <w:p w:rsidR="00813E66" w:rsidRPr="00813E66" w:rsidRDefault="00813E66" w:rsidP="00ED5BAE">
      <w:pPr>
        <w:tabs>
          <w:tab w:val="left" w:pos="6120"/>
          <w:tab w:val="left" w:pos="9356"/>
        </w:tabs>
        <w:ind w:right="284"/>
        <w:rPr>
          <w:sz w:val="24"/>
          <w:szCs w:val="24"/>
          <w:lang w:val="tr-T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BC02C0" w:rsidRPr="00813E66" w:rsidTr="00354AD6">
        <w:tc>
          <w:tcPr>
            <w:tcW w:w="10064" w:type="dxa"/>
          </w:tcPr>
          <w:p w:rsidR="00BC02C0" w:rsidRPr="00813E66" w:rsidRDefault="00BC02C0" w:rsidP="00E90651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  <w:r w:rsidRPr="00813E66">
              <w:rPr>
                <w:sz w:val="24"/>
                <w:szCs w:val="24"/>
                <w:lang w:val="tr-TR"/>
              </w:rPr>
              <w:t>Gönderen: ..............................</w:t>
            </w:r>
            <w:r w:rsidR="00C40CF4" w:rsidRPr="00813E66">
              <w:rPr>
                <w:sz w:val="24"/>
                <w:szCs w:val="24"/>
                <w:lang w:val="tr-TR"/>
              </w:rPr>
              <w:t>......................</w:t>
            </w:r>
            <w:r w:rsidRPr="00813E66">
              <w:rPr>
                <w:sz w:val="24"/>
                <w:szCs w:val="24"/>
                <w:lang w:val="tr-TR"/>
              </w:rPr>
              <w:t>......Anabilim Dalı Başkanlığı</w:t>
            </w:r>
          </w:p>
        </w:tc>
      </w:tr>
      <w:tr w:rsidR="00E90651" w:rsidRPr="00813E66" w:rsidTr="00354AD6">
        <w:tc>
          <w:tcPr>
            <w:tcW w:w="10064" w:type="dxa"/>
          </w:tcPr>
          <w:p w:rsidR="00E90651" w:rsidRPr="00813E66" w:rsidRDefault="00E90651" w:rsidP="004A67A3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3E66">
              <w:rPr>
                <w:sz w:val="24"/>
                <w:szCs w:val="24"/>
                <w:lang w:val="tr-TR"/>
              </w:rPr>
              <w:t xml:space="preserve">Gönderilen: </w:t>
            </w:r>
            <w:r w:rsidR="004A67A3">
              <w:rPr>
                <w:sz w:val="24"/>
                <w:szCs w:val="24"/>
                <w:lang w:val="tr-TR"/>
              </w:rPr>
              <w:t xml:space="preserve">Lisansüstü Eğitim </w:t>
            </w:r>
            <w:r w:rsidRPr="00813E66">
              <w:rPr>
                <w:sz w:val="24"/>
                <w:szCs w:val="24"/>
                <w:lang w:val="tr-TR"/>
              </w:rPr>
              <w:t>Enstitü</w:t>
            </w:r>
            <w:r w:rsidR="004A67A3">
              <w:rPr>
                <w:sz w:val="24"/>
                <w:szCs w:val="24"/>
                <w:lang w:val="tr-TR"/>
              </w:rPr>
              <w:t>sü</w:t>
            </w:r>
            <w:r w:rsidRPr="00813E66">
              <w:rPr>
                <w:sz w:val="24"/>
                <w:szCs w:val="24"/>
                <w:lang w:val="tr-TR"/>
              </w:rPr>
              <w:t xml:space="preserve"> Müdürlüğü       </w:t>
            </w:r>
          </w:p>
        </w:tc>
      </w:tr>
    </w:tbl>
    <w:p w:rsidR="00D149E7" w:rsidRPr="00813E66" w:rsidRDefault="00D149E7" w:rsidP="007D2B5B">
      <w:pPr>
        <w:rPr>
          <w:b/>
          <w:sz w:val="24"/>
          <w:szCs w:val="24"/>
          <w:lang w:val="tr-TR"/>
        </w:rPr>
      </w:pPr>
    </w:p>
    <w:p w:rsidR="00D149E7" w:rsidRPr="00813E66" w:rsidRDefault="00813E66" w:rsidP="002E57DA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ÖĞRENCİ ALIMI YAPILACAK PROGRAMLAR </w:t>
      </w:r>
    </w:p>
    <w:p w:rsidR="00D95778" w:rsidRPr="00813E66" w:rsidRDefault="00D95778" w:rsidP="002E57DA">
      <w:pPr>
        <w:jc w:val="center"/>
        <w:outlineLvl w:val="0"/>
        <w:rPr>
          <w:b/>
          <w:sz w:val="24"/>
          <w:szCs w:val="24"/>
          <w:lang w:val="tr-TR"/>
        </w:rPr>
      </w:pPr>
    </w:p>
    <w:tbl>
      <w:tblPr>
        <w:tblW w:w="102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"/>
        <w:gridCol w:w="2227"/>
        <w:gridCol w:w="2126"/>
        <w:gridCol w:w="1559"/>
        <w:gridCol w:w="309"/>
        <w:gridCol w:w="3519"/>
      </w:tblGrid>
      <w:tr w:rsidR="00D149E7" w:rsidRPr="00813E66" w:rsidTr="008969F3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BD" w:rsidRPr="00813E66" w:rsidRDefault="006C6BBD" w:rsidP="00F7000C">
            <w:pPr>
              <w:rPr>
                <w:sz w:val="24"/>
                <w:szCs w:val="24"/>
                <w:lang w:val="tr-TR"/>
              </w:rPr>
            </w:pPr>
          </w:p>
          <w:p w:rsidR="00D149E7" w:rsidRPr="00813E66" w:rsidRDefault="00FF095C" w:rsidP="00F7000C">
            <w:pPr>
              <w:rPr>
                <w:sz w:val="24"/>
                <w:szCs w:val="24"/>
                <w:lang w:val="tr-TR"/>
              </w:rPr>
            </w:pPr>
            <w:r w:rsidRPr="00813E66">
              <w:rPr>
                <w:sz w:val="24"/>
                <w:szCs w:val="24"/>
                <w:lang w:val="tr-TR"/>
              </w:rPr>
              <w:t>Program Adı</w:t>
            </w:r>
            <w:r w:rsidR="00D149E7" w:rsidRPr="00813E66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7" w:rsidRPr="00813E66" w:rsidRDefault="00D149E7">
            <w:pPr>
              <w:rPr>
                <w:sz w:val="24"/>
                <w:szCs w:val="24"/>
                <w:lang w:val="tr-TR"/>
              </w:rPr>
            </w:pPr>
          </w:p>
          <w:p w:rsidR="00D149E7" w:rsidRPr="00813E66" w:rsidRDefault="00C40CF4">
            <w:pPr>
              <w:rPr>
                <w:color w:val="800000"/>
                <w:sz w:val="24"/>
                <w:szCs w:val="24"/>
                <w:lang w:val="tr-TR"/>
              </w:rPr>
            </w:pPr>
            <w:r w:rsidRPr="00813E66">
              <w:rPr>
                <w:sz w:val="24"/>
                <w:szCs w:val="24"/>
                <w:lang w:val="tr-TR"/>
              </w:rPr>
              <w:t>…………………………………………</w:t>
            </w:r>
          </w:p>
        </w:tc>
      </w:tr>
      <w:tr w:rsidR="00D149E7" w:rsidRPr="00813E66" w:rsidTr="008969F3">
        <w:trPr>
          <w:cantSplit/>
        </w:trPr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9E7" w:rsidRPr="00813E66" w:rsidRDefault="00D149E7">
            <w:pPr>
              <w:rPr>
                <w:sz w:val="24"/>
                <w:szCs w:val="24"/>
                <w:lang w:val="tr-TR"/>
              </w:rPr>
            </w:pPr>
          </w:p>
          <w:p w:rsidR="00D149E7" w:rsidRPr="00813E66" w:rsidRDefault="00FF095C" w:rsidP="00312F25">
            <w:pPr>
              <w:rPr>
                <w:sz w:val="24"/>
                <w:szCs w:val="24"/>
                <w:lang w:val="tr-TR"/>
              </w:rPr>
            </w:pPr>
            <w:r w:rsidRPr="00813E66">
              <w:rPr>
                <w:sz w:val="24"/>
                <w:szCs w:val="24"/>
                <w:lang w:val="tr-TR"/>
              </w:rPr>
              <w:t>Program Derecesi</w:t>
            </w:r>
            <w:r w:rsidR="00D149E7" w:rsidRPr="00813E66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83" w:rsidRPr="00813E66" w:rsidRDefault="002E5783" w:rsidP="002E5783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  <w:p w:rsidR="002E5783" w:rsidRPr="00813E66" w:rsidRDefault="0079752C" w:rsidP="002E5783">
            <w:pPr>
              <w:spacing w:line="276" w:lineRule="auto"/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-17925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66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2E5783" w:rsidRPr="00813E66">
              <w:rPr>
                <w:sz w:val="24"/>
                <w:szCs w:val="24"/>
                <w:lang w:val="tr-TR"/>
              </w:rPr>
              <w:t xml:space="preserve">  Tezli Yüksek Lisans </w:t>
            </w:r>
          </w:p>
          <w:p w:rsidR="002E5783" w:rsidRPr="00813E66" w:rsidRDefault="0079752C" w:rsidP="002E5783">
            <w:pPr>
              <w:spacing w:line="276" w:lineRule="auto"/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-13079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66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2E5783" w:rsidRPr="00813E66">
              <w:rPr>
                <w:sz w:val="24"/>
                <w:szCs w:val="24"/>
                <w:lang w:val="tr-TR"/>
              </w:rPr>
              <w:t xml:space="preserve">  Tezsiz Yüksek Lisans </w:t>
            </w:r>
          </w:p>
          <w:p w:rsidR="00D149E7" w:rsidRPr="00813E66" w:rsidRDefault="0079752C" w:rsidP="00734633">
            <w:pPr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187750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66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312F25" w:rsidRPr="00813E66">
              <w:rPr>
                <w:sz w:val="24"/>
                <w:szCs w:val="24"/>
                <w:lang w:val="tr-TR"/>
              </w:rPr>
              <w:t xml:space="preserve">  Lisans Derecesi ile Doktora</w:t>
            </w:r>
          </w:p>
        </w:tc>
      </w:tr>
      <w:tr w:rsidR="006C6BBD" w:rsidRPr="00813E66" w:rsidTr="008969F3">
        <w:trPr>
          <w:cantSplit/>
          <w:trHeight w:val="433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BBD" w:rsidRPr="00813E66" w:rsidRDefault="006C6BBD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BD" w:rsidRPr="00813E66" w:rsidRDefault="0079752C" w:rsidP="006C6BBD">
            <w:pPr>
              <w:spacing w:line="276" w:lineRule="auto"/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-8487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66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6C6BBD" w:rsidRPr="00813E66">
              <w:rPr>
                <w:sz w:val="24"/>
                <w:szCs w:val="24"/>
                <w:lang w:val="tr-TR"/>
              </w:rPr>
              <w:t xml:space="preserve">  Yüksek Lisans Derecesi ile Doktora</w:t>
            </w:r>
          </w:p>
        </w:tc>
      </w:tr>
      <w:tr w:rsidR="007B33C0" w:rsidRPr="00813E66" w:rsidTr="008969F3">
        <w:trPr>
          <w:cantSplit/>
          <w:trHeight w:val="433"/>
        </w:trPr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33C0" w:rsidRDefault="007B33C0" w:rsidP="000F0C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  <w:tbl>
            <w:tblPr>
              <w:tblW w:w="12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28"/>
            </w:tblGrid>
            <w:tr w:rsidR="004F6B5C" w:rsidTr="00FF1F28">
              <w:trPr>
                <w:trHeight w:val="270"/>
              </w:trPr>
              <w:tc>
                <w:tcPr>
                  <w:tcW w:w="12028" w:type="dxa"/>
                </w:tcPr>
                <w:p w:rsidR="004F6B5C" w:rsidRPr="00101A20" w:rsidRDefault="00E27854" w:rsidP="00E2785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</w:t>
                  </w:r>
                  <w:r w:rsidR="004F6B5C" w:rsidRPr="00101A20">
                    <w:rPr>
                      <w:b/>
                      <w:sz w:val="28"/>
                      <w:szCs w:val="28"/>
                    </w:rPr>
                    <w:t>Asgari Öğretim Üyesi Şartı</w:t>
                  </w:r>
                </w:p>
              </w:tc>
            </w:tr>
            <w:tr w:rsidR="004F6B5C" w:rsidTr="00FF1F28">
              <w:trPr>
                <w:trHeight w:val="682"/>
              </w:trPr>
              <w:tc>
                <w:tcPr>
                  <w:tcW w:w="12028" w:type="dxa"/>
                </w:tcPr>
                <w:p w:rsidR="004F6B5C" w:rsidRPr="00AE59A3" w:rsidRDefault="0079752C" w:rsidP="004F6B5C">
                  <w:pPr>
                    <w:ind w:left="-301" w:firstLine="283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lang w:val="tr-TR"/>
                      </w:rPr>
                      <w:id w:val="-531267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854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  <w:r w:rsidR="004F6B5C" w:rsidRPr="00AE59A3">
                    <w:rPr>
                      <w:sz w:val="22"/>
                      <w:szCs w:val="22"/>
                      <w:lang w:val="tr-TR"/>
                    </w:rPr>
                    <w:t xml:space="preserve">  </w:t>
                  </w:r>
                  <w:r w:rsidR="004F6B5C" w:rsidRPr="00AE59A3">
                    <w:t>Lisansüstü Programlara Öğrenci Alımı Yapılabilmesi İçin Gerekli Asgari Öğretim Üyesi Şartlarını sağlıyoruz.</w:t>
                  </w:r>
                </w:p>
                <w:p w:rsidR="004F6B5C" w:rsidRPr="00101A20" w:rsidRDefault="0079752C" w:rsidP="004F6B5C">
                  <w:pPr>
                    <w:rPr>
                      <w:b/>
                      <w:sz w:val="22"/>
                      <w:szCs w:val="22"/>
                      <w:lang w:val="tr-TR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  <w:lang w:val="tr-TR"/>
                      </w:rPr>
                      <w:id w:val="-931197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854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  <w:r w:rsidR="004F6B5C" w:rsidRPr="00AE59A3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r w:rsidR="004F6B5C" w:rsidRPr="00AE59A3">
                    <w:rPr>
                      <w:lang w:val="tr-TR"/>
                    </w:rPr>
                    <w:t>Lisans</w:t>
                  </w:r>
                  <w:r w:rsidR="004F6B5C" w:rsidRPr="00AE59A3">
                    <w:t>üstü Programlara Öğrenci Alımı Yapılabilmesi İçin Gerekli Asgari Öğretim Üyesi Şartlarını sağlamıyoruz</w:t>
                  </w:r>
                  <w:r w:rsidR="004F6B5C" w:rsidRPr="00051822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4F6B5C" w:rsidRDefault="004F6B5C" w:rsidP="004F6B5C">
            <w:pPr>
              <w:ind w:left="-226"/>
              <w:rPr>
                <w:sz w:val="24"/>
                <w:szCs w:val="24"/>
                <w:lang w:val="tr-TR"/>
              </w:rPr>
            </w:pPr>
            <w:r w:rsidRPr="006C4BDA">
              <w:rPr>
                <w:sz w:val="24"/>
                <w:szCs w:val="24"/>
                <w:lang w:val="tr-TR"/>
              </w:rPr>
              <w:t xml:space="preserve">  </w:t>
            </w:r>
          </w:p>
          <w:p w:rsidR="004F6B5C" w:rsidRDefault="004F6B5C" w:rsidP="004F6B5C">
            <w:pPr>
              <w:ind w:left="-226"/>
              <w:rPr>
                <w:sz w:val="24"/>
                <w:szCs w:val="24"/>
                <w:lang w:val="tr-TR"/>
              </w:rPr>
            </w:pPr>
          </w:p>
          <w:tbl>
            <w:tblPr>
              <w:tblW w:w="10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67"/>
            </w:tblGrid>
            <w:tr w:rsidR="004F6B5C" w:rsidTr="004F6B5C">
              <w:trPr>
                <w:trHeight w:val="315"/>
              </w:trPr>
              <w:tc>
                <w:tcPr>
                  <w:tcW w:w="10667" w:type="dxa"/>
                </w:tcPr>
                <w:p w:rsidR="004F6B5C" w:rsidRPr="002650D3" w:rsidRDefault="004F6B5C" w:rsidP="004F6B5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Yatay Geçiş ile </w:t>
                  </w:r>
                  <w:r w:rsidRPr="009A1FDE">
                    <w:rPr>
                      <w:b/>
                      <w:sz w:val="24"/>
                      <w:szCs w:val="24"/>
                    </w:rPr>
                    <w:t>Öğrenci Alınıp Alınmayacağı Bilgisi</w:t>
                  </w:r>
                </w:p>
              </w:tc>
            </w:tr>
            <w:tr w:rsidR="004F6B5C" w:rsidTr="004F6B5C">
              <w:trPr>
                <w:trHeight w:val="661"/>
              </w:trPr>
              <w:tc>
                <w:tcPr>
                  <w:tcW w:w="10667" w:type="dxa"/>
                </w:tcPr>
                <w:p w:rsidR="004F6B5C" w:rsidRPr="006C4BDA" w:rsidRDefault="004F6B5C" w:rsidP="004F6B5C">
                  <w:pPr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 xml:space="preserve">  </w:t>
                  </w:r>
                  <w:sdt>
                    <w:sdtPr>
                      <w:rPr>
                        <w:b/>
                        <w:sz w:val="24"/>
                        <w:szCs w:val="24"/>
                        <w:lang w:val="tr-TR"/>
                      </w:rPr>
                      <w:id w:val="-1339075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854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  <w:lang w:val="tr-TR"/>
                        </w:rPr>
                        <w:t>☐</w:t>
                      </w:r>
                    </w:sdtContent>
                  </w:sdt>
                  <w:r w:rsidRPr="006C4BDA"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 </w:t>
                  </w:r>
                  <w:r w:rsidRPr="006C4BDA">
                    <w:rPr>
                      <w:sz w:val="24"/>
                      <w:szCs w:val="24"/>
                      <w:lang w:val="tr-TR"/>
                    </w:rPr>
                    <w:t>Öğrenci Alımı yapılacaktır.</w:t>
                  </w:r>
                </w:p>
                <w:p w:rsidR="004F6B5C" w:rsidRDefault="004F6B5C" w:rsidP="004F6B5C">
                  <w:pPr>
                    <w:rPr>
                      <w:sz w:val="24"/>
                      <w:szCs w:val="24"/>
                    </w:rPr>
                  </w:pPr>
                  <w:r w:rsidRPr="006C4BDA">
                    <w:rPr>
                      <w:sz w:val="24"/>
                      <w:szCs w:val="24"/>
                      <w:lang w:val="tr-TR"/>
                    </w:rPr>
                    <w:t xml:space="preserve">  </w:t>
                  </w:r>
                  <w:sdt>
                    <w:sdtPr>
                      <w:rPr>
                        <w:b/>
                        <w:sz w:val="24"/>
                        <w:szCs w:val="24"/>
                        <w:lang w:val="tr-TR"/>
                      </w:rPr>
                      <w:id w:val="642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854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  <w:lang w:val="tr-TR"/>
                        </w:rPr>
                        <w:t>☐</w:t>
                      </w:r>
                    </w:sdtContent>
                  </w:sdt>
                  <w:r w:rsidRPr="006C4BDA">
                    <w:rPr>
                      <w:sz w:val="24"/>
                      <w:szCs w:val="24"/>
                      <w:lang w:val="tr-TR"/>
                    </w:rPr>
                    <w:t xml:space="preserve">  Öğrenci Alımı yapılmayacaktır.</w:t>
                  </w:r>
                </w:p>
              </w:tc>
            </w:tr>
          </w:tbl>
          <w:p w:rsidR="007B33C0" w:rsidRPr="00813E66" w:rsidRDefault="007B33C0" w:rsidP="004F6B5C">
            <w:pPr>
              <w:spacing w:line="276" w:lineRule="auto"/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3C73D2" w:rsidTr="008969F3">
        <w:trPr>
          <w:cantSplit/>
          <w:trHeight w:val="433"/>
        </w:trPr>
        <w:tc>
          <w:tcPr>
            <w:tcW w:w="10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F6B5C" w:rsidRDefault="004F6B5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tr-TR"/>
              </w:rPr>
            </w:pPr>
          </w:p>
          <w:p w:rsidR="003C73D2" w:rsidRDefault="003C73D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Öğrenci Alımı Başvurularının Değerlendirilme Şekli</w:t>
            </w:r>
          </w:p>
        </w:tc>
      </w:tr>
      <w:tr w:rsidR="003C73D2" w:rsidTr="008969F3">
        <w:trPr>
          <w:cantSplit/>
          <w:trHeight w:val="433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3D2" w:rsidRDefault="0079752C">
            <w:pPr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-14715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F3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3C73D2">
              <w:rPr>
                <w:lang w:val="tr-TR"/>
              </w:rPr>
              <w:t xml:space="preserve">  </w:t>
            </w:r>
            <w:r w:rsidR="003C73D2">
              <w:rPr>
                <w:sz w:val="24"/>
                <w:szCs w:val="24"/>
                <w:lang w:val="tr-TR"/>
              </w:rPr>
              <w:t xml:space="preserve">Başvuru evrakları üzerinden değerlendirme yapılacak olup, mülakat yapılmayacaktır. </w:t>
            </w:r>
          </w:p>
        </w:tc>
      </w:tr>
      <w:tr w:rsidR="00133E01" w:rsidTr="008969F3">
        <w:trPr>
          <w:cantSplit/>
          <w:trHeight w:val="433"/>
        </w:trPr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E01" w:rsidRPr="005739F8" w:rsidRDefault="00133E01">
            <w:pPr>
              <w:rPr>
                <w:b/>
                <w:sz w:val="16"/>
                <w:szCs w:val="16"/>
                <w:lang w:val="tr-TR"/>
              </w:rPr>
            </w:pPr>
          </w:p>
          <w:p w:rsidR="005739F8" w:rsidRDefault="005739F8">
            <w:pPr>
              <w:rPr>
                <w:b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</w:rPr>
              <w:t>*</w:t>
            </w:r>
            <w:r w:rsidRPr="00FE483A">
              <w:rPr>
                <w:sz w:val="22"/>
                <w:szCs w:val="22"/>
              </w:rPr>
              <w:t>KVKK kapsamında online mülakat ve/veya online yazılı bilim sınavı için</w:t>
            </w:r>
            <w:r>
              <w:rPr>
                <w:sz w:val="22"/>
                <w:szCs w:val="22"/>
              </w:rPr>
              <w:t xml:space="preserve"> açık rıza vermeyen adaylara İYTE’ de</w:t>
            </w:r>
            <w:r w:rsidRPr="00FE483A">
              <w:rPr>
                <w:sz w:val="22"/>
                <w:szCs w:val="22"/>
              </w:rPr>
              <w:t xml:space="preserve"> gözetmen eşliğide yazılı değerlendirme (online mülakat ve/ veya online yazılı bilim sınavının yapıldığı tarihte, saatte) yapılacaktır.</w:t>
            </w:r>
          </w:p>
          <w:p w:rsidR="005739F8" w:rsidRDefault="005739F8" w:rsidP="008969F3">
            <w:pPr>
              <w:ind w:left="-248"/>
              <w:rPr>
                <w:b/>
                <w:sz w:val="24"/>
                <w:szCs w:val="24"/>
                <w:lang w:val="tr-TR"/>
              </w:rPr>
            </w:pPr>
          </w:p>
          <w:p w:rsidR="00285921" w:rsidRDefault="00285921">
            <w:pPr>
              <w:rPr>
                <w:b/>
                <w:sz w:val="24"/>
                <w:szCs w:val="24"/>
                <w:lang w:val="tr-TR"/>
              </w:rPr>
            </w:pPr>
          </w:p>
          <w:tbl>
            <w:tblPr>
              <w:tblW w:w="10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2"/>
              <w:gridCol w:w="2126"/>
              <w:gridCol w:w="1560"/>
              <w:gridCol w:w="3827"/>
            </w:tblGrid>
            <w:tr w:rsidR="00285921" w:rsidTr="00285921">
              <w:trPr>
                <w:cantSplit/>
                <w:trHeight w:val="433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:rsidR="00285921" w:rsidRDefault="0079752C" w:rsidP="00285921">
                  <w:pPr>
                    <w:rPr>
                      <w:b/>
                      <w:sz w:val="24"/>
                      <w:szCs w:val="24"/>
                      <w:lang w:val="tr-TR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  <w:lang w:val="tr-TR"/>
                      </w:rPr>
                      <w:id w:val="-925724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9F3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  <w:lang w:val="tr-TR"/>
                        </w:rPr>
                        <w:t>☐</w:t>
                      </w:r>
                    </w:sdtContent>
                  </w:sdt>
                  <w:r w:rsidR="00285921">
                    <w:rPr>
                      <w:b/>
                      <w:sz w:val="24"/>
                      <w:szCs w:val="24"/>
                      <w:lang w:val="tr-TR"/>
                    </w:rPr>
                    <w:t xml:space="preserve"> </w:t>
                  </w:r>
                  <w:r w:rsidR="00285921" w:rsidRPr="00133E01">
                    <w:rPr>
                      <w:sz w:val="24"/>
                      <w:szCs w:val="24"/>
                      <w:lang w:val="tr-TR"/>
                    </w:rPr>
                    <w:t>Yüz yüze mülakat</w:t>
                  </w:r>
                </w:p>
              </w:tc>
              <w:tc>
                <w:tcPr>
                  <w:tcW w:w="2126" w:type="dxa"/>
                </w:tcPr>
                <w:p w:rsidR="00285921" w:rsidRDefault="00285921" w:rsidP="00285921">
                  <w:pPr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>Tarihi</w:t>
                  </w:r>
                </w:p>
                <w:p w:rsidR="00285921" w:rsidRDefault="00285921" w:rsidP="00285921">
                  <w:pPr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60" w:type="dxa"/>
                </w:tcPr>
                <w:p w:rsidR="00285921" w:rsidRDefault="00285921" w:rsidP="00285921">
                  <w:pPr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>Saati</w:t>
                  </w:r>
                </w:p>
                <w:p w:rsidR="00285921" w:rsidRDefault="00285921" w:rsidP="00285921">
                  <w:pPr>
                    <w:spacing w:line="276" w:lineRule="auto"/>
                    <w:rPr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3827" w:type="dxa"/>
                </w:tcPr>
                <w:p w:rsidR="00285921" w:rsidRDefault="00285921" w:rsidP="00285921">
                  <w:pPr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>Mülakatın yeri (Türkçe İngilizce)</w:t>
                  </w:r>
                </w:p>
                <w:p w:rsidR="00285921" w:rsidRDefault="00285921" w:rsidP="00285921">
                  <w:pPr>
                    <w:ind w:right="1727"/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>Bina adı:</w:t>
                  </w:r>
                </w:p>
                <w:p w:rsidR="00285921" w:rsidRDefault="00285921" w:rsidP="00285921">
                  <w:pPr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sz w:val="24"/>
                      <w:szCs w:val="24"/>
                      <w:lang w:val="tr-TR"/>
                    </w:rPr>
                    <w:t>Oda numarası:</w:t>
                  </w:r>
                </w:p>
              </w:tc>
            </w:tr>
          </w:tbl>
          <w:p w:rsidR="00285921" w:rsidRDefault="00285921">
            <w:pPr>
              <w:rPr>
                <w:b/>
                <w:sz w:val="24"/>
                <w:szCs w:val="24"/>
                <w:lang w:val="tr-TR"/>
              </w:rPr>
            </w:pPr>
          </w:p>
          <w:p w:rsidR="00285921" w:rsidRDefault="00285921">
            <w:pPr>
              <w:rPr>
                <w:b/>
                <w:sz w:val="24"/>
                <w:szCs w:val="24"/>
                <w:lang w:val="tr-TR"/>
              </w:rPr>
            </w:pPr>
          </w:p>
        </w:tc>
      </w:tr>
      <w:tr w:rsidR="00B86EEA" w:rsidTr="008969F3">
        <w:trPr>
          <w:cantSplit/>
          <w:trHeight w:val="43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EEA" w:rsidRDefault="0079752C" w:rsidP="003C73D2">
            <w:pPr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-25992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18D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☒</w:t>
                </w:r>
              </w:sdtContent>
            </w:sdt>
          </w:p>
          <w:p w:rsidR="00B86EEA" w:rsidRDefault="00B86EEA" w:rsidP="003C73D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Default="00B86EEA" w:rsidP="00B86EEA">
            <w:pPr>
              <w:ind w:left="372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*Online mülakat </w:t>
            </w:r>
          </w:p>
          <w:p w:rsidR="00B86EEA" w:rsidRDefault="00B86EEA" w:rsidP="003C73D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Tarihi </w:t>
            </w:r>
          </w:p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Saati </w:t>
            </w:r>
          </w:p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 w:rsidP="00C74CC9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Online mülakatta kullanılacak program</w:t>
            </w:r>
          </w:p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</w:tr>
      <w:tr w:rsidR="00B86EEA" w:rsidTr="008969F3">
        <w:trPr>
          <w:cantSplit/>
          <w:trHeight w:val="43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Pr="00C74CC9" w:rsidRDefault="00B86EEA" w:rsidP="003C73D2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Pr="00C74CC9" w:rsidRDefault="004078C8" w:rsidP="00B86EEA">
            <w:pPr>
              <w:ind w:left="72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Yüz yüze yazılı d</w:t>
            </w:r>
            <w:r w:rsidR="00B86EEA" w:rsidRPr="00C74CC9">
              <w:rPr>
                <w:sz w:val="24"/>
                <w:szCs w:val="24"/>
                <w:lang w:val="tr-TR"/>
              </w:rPr>
              <w:t xml:space="preserve">eğerlendirme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 w:rsidP="00C74CC9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Yazılı değerlendirme yeri </w:t>
            </w:r>
            <w:r w:rsidRPr="00C74CC9">
              <w:rPr>
                <w:sz w:val="24"/>
                <w:szCs w:val="24"/>
                <w:lang w:val="tr-TR"/>
              </w:rPr>
              <w:t>(Türkçe İngilizce)</w:t>
            </w:r>
          </w:p>
          <w:p w:rsidR="00B86EEA" w:rsidRDefault="00B86EEA" w:rsidP="00C74CC9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Bina adı:</w:t>
            </w:r>
          </w:p>
          <w:p w:rsidR="00B86EEA" w:rsidRDefault="00B86EEA" w:rsidP="00C74CC9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Oda numarası:</w:t>
            </w:r>
          </w:p>
        </w:tc>
      </w:tr>
      <w:tr w:rsidR="00133E01" w:rsidTr="008969F3">
        <w:trPr>
          <w:cantSplit/>
          <w:trHeight w:val="433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E01" w:rsidRDefault="00133E01" w:rsidP="003C73D2">
            <w:pPr>
              <w:rPr>
                <w:b/>
                <w:sz w:val="24"/>
                <w:szCs w:val="24"/>
                <w:lang w:val="tr-TR"/>
              </w:rPr>
            </w:pPr>
          </w:p>
          <w:p w:rsidR="008969F3" w:rsidRDefault="008969F3" w:rsidP="003C73D2">
            <w:pPr>
              <w:rPr>
                <w:b/>
                <w:sz w:val="24"/>
                <w:szCs w:val="24"/>
                <w:lang w:val="tr-TR"/>
              </w:rPr>
            </w:pPr>
          </w:p>
          <w:p w:rsidR="008969F3" w:rsidRDefault="008969F3" w:rsidP="003C73D2">
            <w:pPr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E01" w:rsidRDefault="00133E01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E01" w:rsidRDefault="00133E01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E01" w:rsidRDefault="00133E01">
            <w:pPr>
              <w:rPr>
                <w:sz w:val="24"/>
                <w:szCs w:val="24"/>
                <w:lang w:val="tr-TR"/>
              </w:rPr>
            </w:pPr>
          </w:p>
        </w:tc>
      </w:tr>
      <w:tr w:rsidR="00133E01" w:rsidTr="008969F3">
        <w:trPr>
          <w:cantSplit/>
          <w:trHeight w:val="43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01" w:rsidRDefault="0079752C" w:rsidP="00285921">
            <w:pPr>
              <w:rPr>
                <w:b/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731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44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133E01">
              <w:rPr>
                <w:b/>
                <w:sz w:val="24"/>
                <w:szCs w:val="24"/>
                <w:lang w:val="tr-TR"/>
              </w:rPr>
              <w:t xml:space="preserve"> </w:t>
            </w:r>
            <w:r w:rsidR="00133E01" w:rsidRPr="00133E01">
              <w:rPr>
                <w:sz w:val="24"/>
                <w:szCs w:val="24"/>
                <w:lang w:val="tr-TR"/>
              </w:rPr>
              <w:t xml:space="preserve">Yüz yüze </w:t>
            </w:r>
            <w:r w:rsidR="00285921">
              <w:rPr>
                <w:sz w:val="24"/>
                <w:szCs w:val="24"/>
                <w:lang w:val="tr-TR"/>
              </w:rPr>
              <w:t>yazılı bilim sınavı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01" w:rsidRDefault="00C74CC9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Tarihi</w:t>
            </w:r>
          </w:p>
          <w:p w:rsidR="007D2B5B" w:rsidRDefault="007D2B5B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01" w:rsidRDefault="00C74CC9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Saati</w:t>
            </w:r>
          </w:p>
          <w:p w:rsidR="007D2B5B" w:rsidRDefault="007D2B5B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21" w:rsidRDefault="00285921" w:rsidP="00285921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Bilim sınavının yeri </w:t>
            </w:r>
            <w:r w:rsidRPr="00C74CC9">
              <w:rPr>
                <w:lang w:val="tr-TR"/>
              </w:rPr>
              <w:t>(Türkçe İngilizce)</w:t>
            </w:r>
          </w:p>
          <w:p w:rsidR="00285921" w:rsidRDefault="00285921" w:rsidP="00285921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Bina Adı:</w:t>
            </w:r>
          </w:p>
          <w:p w:rsidR="00133E01" w:rsidRDefault="00285921" w:rsidP="00285921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Oda Numarası:</w:t>
            </w:r>
          </w:p>
        </w:tc>
      </w:tr>
      <w:tr w:rsidR="00133E01" w:rsidTr="008969F3">
        <w:trPr>
          <w:cantSplit/>
          <w:trHeight w:val="433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F6B5C" w:rsidRDefault="004F6B5C" w:rsidP="00B86EEA">
            <w:pPr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E01" w:rsidRDefault="00133E01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E01" w:rsidRDefault="00133E01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F28" w:rsidRDefault="00FF1F28" w:rsidP="00FF1F28">
            <w:pPr>
              <w:rPr>
                <w:sz w:val="24"/>
                <w:szCs w:val="24"/>
                <w:lang w:val="tr-TR"/>
              </w:rPr>
            </w:pPr>
          </w:p>
          <w:p w:rsidR="00133E01" w:rsidRPr="00FF1F28" w:rsidRDefault="00133E01" w:rsidP="00FF1F28">
            <w:pPr>
              <w:ind w:firstLine="720"/>
              <w:rPr>
                <w:sz w:val="24"/>
                <w:szCs w:val="24"/>
                <w:lang w:val="tr-TR"/>
              </w:rPr>
            </w:pPr>
          </w:p>
        </w:tc>
      </w:tr>
      <w:tr w:rsidR="00B86EEA" w:rsidTr="008969F3">
        <w:trPr>
          <w:cantSplit/>
          <w:trHeight w:val="433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Default="0079752C" w:rsidP="00B86EEA">
            <w:pPr>
              <w:rPr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80783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EEA"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  <w:p w:rsidR="00B86EEA" w:rsidRDefault="00B86EEA" w:rsidP="003C73D2">
            <w:pPr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Default="00B129EE" w:rsidP="00B86EEA">
            <w:pPr>
              <w:rPr>
                <w:b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*</w:t>
            </w:r>
            <w:r w:rsidR="00B86EEA">
              <w:rPr>
                <w:sz w:val="24"/>
                <w:szCs w:val="24"/>
                <w:lang w:val="tr-TR"/>
              </w:rPr>
              <w:t>Online yazılı bilim sınavı</w:t>
            </w:r>
          </w:p>
          <w:p w:rsidR="00B86EEA" w:rsidRDefault="00B86EEA" w:rsidP="003C73D2">
            <w:pPr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Tarihi</w:t>
            </w:r>
          </w:p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Saati</w:t>
            </w:r>
          </w:p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 w:rsidP="00C714F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Online yazılı bilim kullanılacak program</w:t>
            </w:r>
          </w:p>
          <w:p w:rsidR="00B86EEA" w:rsidRDefault="00B86EEA">
            <w:pPr>
              <w:rPr>
                <w:sz w:val="24"/>
                <w:szCs w:val="24"/>
                <w:lang w:val="tr-TR"/>
              </w:rPr>
            </w:pPr>
          </w:p>
        </w:tc>
      </w:tr>
      <w:tr w:rsidR="00B86EEA" w:rsidTr="008969F3">
        <w:trPr>
          <w:cantSplit/>
          <w:trHeight w:val="433"/>
        </w:trPr>
        <w:tc>
          <w:tcPr>
            <w:tcW w:w="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Default="00B86EEA" w:rsidP="003C73D2">
            <w:pPr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EEA" w:rsidRDefault="004078C8" w:rsidP="003C73D2">
            <w:pPr>
              <w:rPr>
                <w:b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Yüz yüze yazılı bilim s</w:t>
            </w:r>
            <w:r w:rsidR="00B86EEA">
              <w:rPr>
                <w:sz w:val="24"/>
                <w:szCs w:val="24"/>
                <w:lang w:val="tr-TR"/>
              </w:rPr>
              <w:t>ınavı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Default="00B86EEA" w:rsidP="00C714F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Yazılı bilim sınavı yeri </w:t>
            </w:r>
            <w:r w:rsidRPr="00C74CC9">
              <w:rPr>
                <w:sz w:val="24"/>
                <w:szCs w:val="24"/>
                <w:lang w:val="tr-TR"/>
              </w:rPr>
              <w:t>(Türkçe İngilizce)</w:t>
            </w:r>
          </w:p>
          <w:p w:rsidR="00B86EEA" w:rsidRDefault="00B86EEA" w:rsidP="00C714F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Bina adı:</w:t>
            </w:r>
          </w:p>
          <w:p w:rsidR="00B86EEA" w:rsidRDefault="00B86EEA" w:rsidP="00C714F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Oda numarası:</w:t>
            </w:r>
          </w:p>
        </w:tc>
      </w:tr>
      <w:tr w:rsidR="00306F8E" w:rsidTr="008969F3">
        <w:trPr>
          <w:cantSplit/>
          <w:trHeight w:val="433"/>
        </w:trPr>
        <w:tc>
          <w:tcPr>
            <w:tcW w:w="10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6F8E" w:rsidRDefault="00306F8E" w:rsidP="00306F8E">
            <w:pPr>
              <w:spacing w:before="240"/>
              <w:ind w:left="-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3C73D2" w:rsidTr="008969F3">
        <w:trPr>
          <w:cantSplit/>
          <w:trHeight w:val="43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3D2" w:rsidRDefault="009A68EF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Yatay Geçiş Komisyonu 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Asıl Üyeler (Üç veya beş öğretim üyesinden oluşur)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1-) 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2-) 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3-)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4-) 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5-)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Yedek Üyeler (En az iki öğretim üyesinden oluşur)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1-) 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2-) </w:t>
            </w:r>
          </w:p>
          <w:p w:rsidR="003C73D2" w:rsidRDefault="003C73D2">
            <w:pPr>
              <w:spacing w:line="276" w:lineRule="auto"/>
              <w:rPr>
                <w:sz w:val="24"/>
                <w:szCs w:val="24"/>
                <w:lang w:val="tr-TR"/>
              </w:rPr>
            </w:pPr>
          </w:p>
        </w:tc>
      </w:tr>
    </w:tbl>
    <w:p w:rsidR="003C73D2" w:rsidRDefault="003C73D2" w:rsidP="00FE483A">
      <w:pPr>
        <w:rPr>
          <w:sz w:val="24"/>
          <w:szCs w:val="24"/>
          <w:lang w:val="tr-TR"/>
        </w:rPr>
      </w:pPr>
    </w:p>
    <w:p w:rsidR="00ED5BAE" w:rsidRPr="00ED5BAE" w:rsidRDefault="00ED5BAE" w:rsidP="00FE483A">
      <w:pPr>
        <w:rPr>
          <w:sz w:val="24"/>
          <w:szCs w:val="24"/>
          <w:lang w:val="tr-TR"/>
        </w:rPr>
      </w:pPr>
    </w:p>
    <w:sectPr w:rsidR="00ED5BAE" w:rsidRPr="00ED5BAE" w:rsidSect="00492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0" w:right="709" w:bottom="663" w:left="709" w:header="284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2C" w:rsidRDefault="0079752C">
      <w:r>
        <w:separator/>
      </w:r>
    </w:p>
  </w:endnote>
  <w:endnote w:type="continuationSeparator" w:id="0">
    <w:p w:rsidR="0079752C" w:rsidRDefault="007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A" w:rsidRDefault="00017D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E7" w:rsidRDefault="00D149E7">
    <w:pPr>
      <w:pStyle w:val="AltBilgi"/>
      <w:jc w:val="center"/>
      <w:rPr>
        <w:rFonts w:ascii="Garamond" w:hAnsi="Garamond"/>
        <w:sz w:val="16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A" w:rsidRDefault="00017D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2C" w:rsidRDefault="0079752C">
      <w:r>
        <w:separator/>
      </w:r>
    </w:p>
  </w:footnote>
  <w:footnote w:type="continuationSeparator" w:id="0">
    <w:p w:rsidR="0079752C" w:rsidRDefault="0079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A" w:rsidRDefault="00017D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E718D" w:rsidRPr="008E718D" w:rsidTr="008E718D">
      <w:trPr>
        <w:trHeight w:val="315"/>
      </w:trPr>
      <w:tc>
        <w:tcPr>
          <w:tcW w:w="1896" w:type="dxa"/>
          <w:vMerge w:val="restart"/>
        </w:tcPr>
        <w:p w:rsidR="008E718D" w:rsidRPr="008E718D" w:rsidRDefault="008E718D" w:rsidP="008E718D">
          <w:r w:rsidRPr="008E718D">
            <w:rPr>
              <w:noProof/>
              <w:lang w:val="tr-TR" w:eastAsia="tr-TR"/>
            </w:rPr>
            <w:drawing>
              <wp:inline distT="0" distB="0" distL="0" distR="0" wp14:anchorId="2FF1A481" wp14:editId="6440C22D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8E718D" w:rsidRPr="008E718D" w:rsidRDefault="008E718D" w:rsidP="008E718D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8E718D">
            <w:rPr>
              <w:rFonts w:ascii="Cambria" w:hAnsi="Cambria"/>
              <w:b/>
              <w:sz w:val="24"/>
              <w:szCs w:val="24"/>
            </w:rPr>
            <w:t>T.C.</w:t>
          </w:r>
        </w:p>
        <w:p w:rsidR="008E718D" w:rsidRPr="008E718D" w:rsidRDefault="008E718D" w:rsidP="008E718D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8E71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8E718D" w:rsidRPr="008E718D" w:rsidRDefault="008E718D" w:rsidP="008E718D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8E718D">
            <w:rPr>
              <w:rFonts w:ascii="Cambria" w:hAnsi="Cambria"/>
              <w:b/>
              <w:sz w:val="24"/>
              <w:szCs w:val="24"/>
            </w:rPr>
            <w:t>LİSANSÜSTÜ EĞİTİM ENSTİTÜSÜ</w:t>
          </w:r>
        </w:p>
        <w:p w:rsidR="008E718D" w:rsidRPr="008E718D" w:rsidRDefault="008E718D" w:rsidP="008E718D">
          <w:pPr>
            <w:jc w:val="center"/>
            <w:rPr>
              <w:rFonts w:ascii="Cambria" w:hAnsi="Cambria"/>
              <w:b/>
              <w:lang w:val="tr-TR" w:eastAsia="tr-TR"/>
            </w:rPr>
          </w:pPr>
          <w:r w:rsidRPr="008E718D">
            <w:rPr>
              <w:rFonts w:ascii="Cambria" w:hAnsi="Cambria"/>
              <w:b/>
              <w:sz w:val="24"/>
              <w:lang w:eastAsia="tr-TR"/>
            </w:rPr>
            <w:t xml:space="preserve">LİSANSÜSTÜ PROGRAMLARA YATAY GEÇİŞ İLE ÖĞRENCİ ALIMI FORMU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b/>
              <w:sz w:val="16"/>
              <w:szCs w:val="16"/>
            </w:rPr>
          </w:pPr>
          <w:r w:rsidRPr="008E71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  <w:r w:rsidRPr="008E718D">
            <w:rPr>
              <w:rFonts w:ascii="Cambria" w:hAnsi="Cambria"/>
              <w:sz w:val="16"/>
              <w:szCs w:val="16"/>
            </w:rPr>
            <w:t>İYTE-LEE-000</w:t>
          </w:r>
          <w:r>
            <w:rPr>
              <w:rFonts w:ascii="Cambria" w:hAnsi="Cambria"/>
              <w:sz w:val="16"/>
              <w:szCs w:val="16"/>
            </w:rPr>
            <w:t>7</w:t>
          </w:r>
        </w:p>
      </w:tc>
    </w:tr>
    <w:tr w:rsidR="008E718D" w:rsidRPr="008E718D" w:rsidTr="008E718D">
      <w:trPr>
        <w:trHeight w:val="315"/>
      </w:trPr>
      <w:tc>
        <w:tcPr>
          <w:tcW w:w="1896" w:type="dxa"/>
          <w:vMerge/>
        </w:tcPr>
        <w:p w:rsidR="008E718D" w:rsidRPr="008E718D" w:rsidRDefault="008E718D" w:rsidP="008E718D"/>
      </w:tc>
      <w:tc>
        <w:tcPr>
          <w:tcW w:w="6048" w:type="dxa"/>
          <w:vMerge/>
          <w:tcBorders>
            <w:right w:val="single" w:sz="4" w:space="0" w:color="auto"/>
          </w:tcBorders>
        </w:tcPr>
        <w:p w:rsidR="008E718D" w:rsidRPr="008E718D" w:rsidRDefault="008E718D" w:rsidP="008E718D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  <w:r w:rsidRPr="008E71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017DEA" w:rsidP="008E718D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8E718D" w:rsidRPr="008E718D" w:rsidTr="008E718D">
      <w:trPr>
        <w:trHeight w:val="315"/>
      </w:trPr>
      <w:tc>
        <w:tcPr>
          <w:tcW w:w="1896" w:type="dxa"/>
          <w:vMerge/>
        </w:tcPr>
        <w:p w:rsidR="008E718D" w:rsidRPr="008E718D" w:rsidRDefault="008E718D" w:rsidP="008E718D"/>
      </w:tc>
      <w:tc>
        <w:tcPr>
          <w:tcW w:w="6048" w:type="dxa"/>
          <w:vMerge/>
          <w:tcBorders>
            <w:right w:val="single" w:sz="4" w:space="0" w:color="auto"/>
          </w:tcBorders>
        </w:tcPr>
        <w:p w:rsidR="008E718D" w:rsidRPr="008E718D" w:rsidRDefault="008E718D" w:rsidP="008E718D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  <w:r w:rsidRPr="008E71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</w:p>
      </w:tc>
    </w:tr>
    <w:tr w:rsidR="008E718D" w:rsidRPr="008E718D" w:rsidTr="008E718D">
      <w:trPr>
        <w:trHeight w:val="315"/>
      </w:trPr>
      <w:tc>
        <w:tcPr>
          <w:tcW w:w="1896" w:type="dxa"/>
          <w:vMerge/>
        </w:tcPr>
        <w:p w:rsidR="008E718D" w:rsidRPr="008E718D" w:rsidRDefault="008E718D" w:rsidP="008E718D"/>
      </w:tc>
      <w:tc>
        <w:tcPr>
          <w:tcW w:w="6048" w:type="dxa"/>
          <w:vMerge/>
          <w:tcBorders>
            <w:right w:val="single" w:sz="4" w:space="0" w:color="auto"/>
          </w:tcBorders>
        </w:tcPr>
        <w:p w:rsidR="008E718D" w:rsidRPr="008E718D" w:rsidRDefault="008E718D" w:rsidP="008E718D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  <w:r w:rsidRPr="008E71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718D" w:rsidRPr="008E718D" w:rsidRDefault="008E718D" w:rsidP="008E718D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D149E7" w:rsidRDefault="004F6B5C" w:rsidP="008E718D">
    <w:pPr>
      <w:ind w:right="-32"/>
      <w:rPr>
        <w:sz w:val="18"/>
      </w:rPr>
    </w:pPr>
    <w:r w:rsidRPr="00813E66">
      <w:rPr>
        <w:b/>
        <w:noProof/>
        <w:sz w:val="24"/>
        <w:szCs w:val="24"/>
        <w:lang w:val="tr-TR"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23A3C" wp14:editId="1320D97E">
              <wp:simplePos x="0" y="0"/>
              <wp:positionH relativeFrom="margin">
                <wp:align>left</wp:align>
              </wp:positionH>
              <wp:positionV relativeFrom="paragraph">
                <wp:posOffset>140336</wp:posOffset>
              </wp:positionV>
              <wp:extent cx="6924675" cy="9734550"/>
              <wp:effectExtent l="0" t="0" r="28575" b="1905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4675" cy="9734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D9112" id="Rectangle 17" o:spid="_x0000_s1026" style="position:absolute;margin-left:0;margin-top:11.05pt;width:545.25pt;height:76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" filled="f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EA" w:rsidRDefault="00017D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AC1"/>
    <w:multiLevelType w:val="multilevel"/>
    <w:tmpl w:val="33B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1E0"/>
    <w:multiLevelType w:val="hybridMultilevel"/>
    <w:tmpl w:val="1988D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35C"/>
    <w:multiLevelType w:val="hybridMultilevel"/>
    <w:tmpl w:val="515E0E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ED9"/>
    <w:multiLevelType w:val="hybridMultilevel"/>
    <w:tmpl w:val="5936C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A6A76"/>
    <w:multiLevelType w:val="hybridMultilevel"/>
    <w:tmpl w:val="23D402E4"/>
    <w:lvl w:ilvl="0" w:tplc="0D04B2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07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B08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E7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B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FC8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C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488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349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205"/>
    <w:multiLevelType w:val="hybridMultilevel"/>
    <w:tmpl w:val="33B62F06"/>
    <w:lvl w:ilvl="0" w:tplc="30161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A5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821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40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38E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6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8E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ED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ED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DE7"/>
    <w:multiLevelType w:val="hybridMultilevel"/>
    <w:tmpl w:val="FF609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C2600"/>
    <w:multiLevelType w:val="hybridMultilevel"/>
    <w:tmpl w:val="0CE88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35F4B"/>
    <w:multiLevelType w:val="hybridMultilevel"/>
    <w:tmpl w:val="085C1060"/>
    <w:lvl w:ilvl="0" w:tplc="37308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9C9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0C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ED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E0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AA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48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9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82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1FC4"/>
    <w:multiLevelType w:val="hybridMultilevel"/>
    <w:tmpl w:val="B2EA6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122A6"/>
    <w:multiLevelType w:val="hybridMultilevel"/>
    <w:tmpl w:val="E0F01882"/>
    <w:lvl w:ilvl="0" w:tplc="AEFC98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81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9EC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A6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A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C5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48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A9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920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70599"/>
    <w:multiLevelType w:val="hybridMultilevel"/>
    <w:tmpl w:val="0FA8E3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F60B1"/>
    <w:multiLevelType w:val="hybridMultilevel"/>
    <w:tmpl w:val="A914F9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B"/>
    <w:rsid w:val="00017DEA"/>
    <w:rsid w:val="00031757"/>
    <w:rsid w:val="000509B9"/>
    <w:rsid w:val="0007461D"/>
    <w:rsid w:val="00091001"/>
    <w:rsid w:val="000A055F"/>
    <w:rsid w:val="000D018B"/>
    <w:rsid w:val="000E6FB6"/>
    <w:rsid w:val="000F0C9B"/>
    <w:rsid w:val="000F4DBF"/>
    <w:rsid w:val="00101489"/>
    <w:rsid w:val="00104F1F"/>
    <w:rsid w:val="00110B9C"/>
    <w:rsid w:val="00133E01"/>
    <w:rsid w:val="00181267"/>
    <w:rsid w:val="001814B3"/>
    <w:rsid w:val="001858A5"/>
    <w:rsid w:val="00186A60"/>
    <w:rsid w:val="001874D7"/>
    <w:rsid w:val="001943AE"/>
    <w:rsid w:val="001957EC"/>
    <w:rsid w:val="001A0F74"/>
    <w:rsid w:val="001B08C2"/>
    <w:rsid w:val="001E510B"/>
    <w:rsid w:val="001F2B49"/>
    <w:rsid w:val="0022303D"/>
    <w:rsid w:val="00241D59"/>
    <w:rsid w:val="00255BAC"/>
    <w:rsid w:val="00255CCF"/>
    <w:rsid w:val="002628E0"/>
    <w:rsid w:val="00285921"/>
    <w:rsid w:val="002911FD"/>
    <w:rsid w:val="002B68E2"/>
    <w:rsid w:val="002E5783"/>
    <w:rsid w:val="002E57DA"/>
    <w:rsid w:val="002F02E2"/>
    <w:rsid w:val="00300790"/>
    <w:rsid w:val="00305F67"/>
    <w:rsid w:val="00306F8E"/>
    <w:rsid w:val="003076CE"/>
    <w:rsid w:val="00312F25"/>
    <w:rsid w:val="0032352A"/>
    <w:rsid w:val="003306C5"/>
    <w:rsid w:val="00335DCC"/>
    <w:rsid w:val="00354AD6"/>
    <w:rsid w:val="003642BD"/>
    <w:rsid w:val="00385208"/>
    <w:rsid w:val="003A2BA1"/>
    <w:rsid w:val="003A2DFB"/>
    <w:rsid w:val="003C6180"/>
    <w:rsid w:val="003C73D2"/>
    <w:rsid w:val="004078C8"/>
    <w:rsid w:val="004106EE"/>
    <w:rsid w:val="004129AC"/>
    <w:rsid w:val="00421ADA"/>
    <w:rsid w:val="004364A3"/>
    <w:rsid w:val="00447A14"/>
    <w:rsid w:val="0049221E"/>
    <w:rsid w:val="004A29B6"/>
    <w:rsid w:val="004A67A3"/>
    <w:rsid w:val="004D679E"/>
    <w:rsid w:val="004F4A94"/>
    <w:rsid w:val="004F6B5C"/>
    <w:rsid w:val="00517D3E"/>
    <w:rsid w:val="00542C1A"/>
    <w:rsid w:val="005514E6"/>
    <w:rsid w:val="005739F8"/>
    <w:rsid w:val="00587FE7"/>
    <w:rsid w:val="005E25CD"/>
    <w:rsid w:val="006040FA"/>
    <w:rsid w:val="00626C7E"/>
    <w:rsid w:val="00654D2B"/>
    <w:rsid w:val="00695970"/>
    <w:rsid w:val="00696D6E"/>
    <w:rsid w:val="006B7E80"/>
    <w:rsid w:val="006C5936"/>
    <w:rsid w:val="006C5AC5"/>
    <w:rsid w:val="006C6BBD"/>
    <w:rsid w:val="00706EAA"/>
    <w:rsid w:val="0072365F"/>
    <w:rsid w:val="00734633"/>
    <w:rsid w:val="00797091"/>
    <w:rsid w:val="0079752C"/>
    <w:rsid w:val="007B33C0"/>
    <w:rsid w:val="007C0FF9"/>
    <w:rsid w:val="007D2B5B"/>
    <w:rsid w:val="00813E66"/>
    <w:rsid w:val="00823C91"/>
    <w:rsid w:val="0088640F"/>
    <w:rsid w:val="00891AAE"/>
    <w:rsid w:val="008969F3"/>
    <w:rsid w:val="008A3C1B"/>
    <w:rsid w:val="008B35D7"/>
    <w:rsid w:val="008D17F9"/>
    <w:rsid w:val="008E718D"/>
    <w:rsid w:val="00901AB2"/>
    <w:rsid w:val="00950CE3"/>
    <w:rsid w:val="009A68EF"/>
    <w:rsid w:val="009B01A7"/>
    <w:rsid w:val="009B0C62"/>
    <w:rsid w:val="009E2858"/>
    <w:rsid w:val="009F26E5"/>
    <w:rsid w:val="00A241FB"/>
    <w:rsid w:val="00A66D44"/>
    <w:rsid w:val="00A7131E"/>
    <w:rsid w:val="00A93564"/>
    <w:rsid w:val="00A94E63"/>
    <w:rsid w:val="00A961CD"/>
    <w:rsid w:val="00AE59A3"/>
    <w:rsid w:val="00AE7911"/>
    <w:rsid w:val="00AF1F7B"/>
    <w:rsid w:val="00B1127A"/>
    <w:rsid w:val="00B129EE"/>
    <w:rsid w:val="00B407F3"/>
    <w:rsid w:val="00B46AC0"/>
    <w:rsid w:val="00B86EEA"/>
    <w:rsid w:val="00B87695"/>
    <w:rsid w:val="00BC02C0"/>
    <w:rsid w:val="00BF4A56"/>
    <w:rsid w:val="00C12D69"/>
    <w:rsid w:val="00C15A9D"/>
    <w:rsid w:val="00C40CF4"/>
    <w:rsid w:val="00C506DA"/>
    <w:rsid w:val="00C52ACB"/>
    <w:rsid w:val="00C714F8"/>
    <w:rsid w:val="00C74CC9"/>
    <w:rsid w:val="00CB72F7"/>
    <w:rsid w:val="00CC0898"/>
    <w:rsid w:val="00CD149E"/>
    <w:rsid w:val="00CE0DE8"/>
    <w:rsid w:val="00CE6D22"/>
    <w:rsid w:val="00CF1E06"/>
    <w:rsid w:val="00CF5B3A"/>
    <w:rsid w:val="00D149E7"/>
    <w:rsid w:val="00D3501B"/>
    <w:rsid w:val="00D46597"/>
    <w:rsid w:val="00D5541F"/>
    <w:rsid w:val="00D95778"/>
    <w:rsid w:val="00D965D6"/>
    <w:rsid w:val="00DE1CD6"/>
    <w:rsid w:val="00E04FA2"/>
    <w:rsid w:val="00E23ACF"/>
    <w:rsid w:val="00E27854"/>
    <w:rsid w:val="00E342FF"/>
    <w:rsid w:val="00E533B8"/>
    <w:rsid w:val="00E7735C"/>
    <w:rsid w:val="00E87986"/>
    <w:rsid w:val="00E90651"/>
    <w:rsid w:val="00EA1296"/>
    <w:rsid w:val="00ED15AD"/>
    <w:rsid w:val="00ED5BAE"/>
    <w:rsid w:val="00F116E3"/>
    <w:rsid w:val="00F5450B"/>
    <w:rsid w:val="00F7000C"/>
    <w:rsid w:val="00F85E8D"/>
    <w:rsid w:val="00FB3B57"/>
    <w:rsid w:val="00FB6C75"/>
    <w:rsid w:val="00FC7DF0"/>
    <w:rsid w:val="00FD1022"/>
    <w:rsid w:val="00FE483A"/>
    <w:rsid w:val="00FF095C"/>
    <w:rsid w:val="00FF0EB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1F1919-F744-495C-95A2-ED1C154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2">
    <w:name w:val="heading 2"/>
    <w:basedOn w:val="Normal"/>
    <w:next w:val="Normal"/>
    <w:qFormat/>
    <w:pPr>
      <w:keepNext/>
      <w:spacing w:line="360" w:lineRule="auto"/>
      <w:outlineLvl w:val="1"/>
    </w:pPr>
    <w:rPr>
      <w:b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semiHidden/>
    <w:rsid w:val="00031757"/>
    <w:pPr>
      <w:shd w:val="clear" w:color="auto" w:fill="000080"/>
    </w:pPr>
    <w:rPr>
      <w:rFonts w:ascii="Tahoma" w:hAnsi="Tahoma" w:cs="Tahoma"/>
    </w:rPr>
  </w:style>
  <w:style w:type="table" w:styleId="TabloKlavuzu">
    <w:name w:val="Table Grid"/>
    <w:basedOn w:val="NormalTablo"/>
    <w:rsid w:val="00A2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qFormat/>
    <w:rsid w:val="00D957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D957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customStyle="1" w:styleId="TabloKlavuzu2">
    <w:name w:val="Tablo Kılavuzu2"/>
    <w:basedOn w:val="NormalTablo"/>
    <w:next w:val="TabloKlavuzu"/>
    <w:uiPriority w:val="39"/>
    <w:rsid w:val="008E718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1F64-1ED3-421A-90FF-62F315B7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16</vt:lpstr>
    </vt:vector>
  </TitlesOfParts>
  <Company>iyte</Company>
  <LinksUpToDate>false</LinksUpToDate>
  <CharactersWithSpaces>1968</CharactersWithSpaces>
  <SharedDoc>false</SharedDoc>
  <HLinks>
    <vt:vector size="6" baseType="variant">
      <vt:variant>
        <vt:i4>5570608</vt:i4>
      </vt:variant>
      <vt:variant>
        <vt:i4>0</vt:i4>
      </vt:variant>
      <vt:variant>
        <vt:i4>0</vt:i4>
      </vt:variant>
      <vt:variant>
        <vt:i4>5</vt:i4>
      </vt:variant>
      <vt:variant>
        <vt:lpwstr>mailto:mfbe@iyte.edu.tr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16</dc:title>
  <dc:subject/>
  <dc:creator>Mehme-POLAT</dc:creator>
  <cp:keywords/>
  <dc:description/>
  <cp:lastModifiedBy>murat-dogan</cp:lastModifiedBy>
  <cp:revision>5</cp:revision>
  <cp:lastPrinted>2021-06-01T12:27:00Z</cp:lastPrinted>
  <dcterms:created xsi:type="dcterms:W3CDTF">2024-08-12T10:28:00Z</dcterms:created>
  <dcterms:modified xsi:type="dcterms:W3CDTF">2025-03-17T07:05:00Z</dcterms:modified>
</cp:coreProperties>
</file>